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7810">
      <w:pPr>
        <w:spacing w:line="360" w:lineRule="auto"/>
        <w:ind w:left="360"/>
      </w:pPr>
      <w:r>
        <w:drawing>
          <wp:inline distT="0" distB="0" distL="114300" distR="114300">
            <wp:extent cx="9586595" cy="6728460"/>
            <wp:effectExtent l="0" t="0" r="14605" b="152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6595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7992">
      <w:pPr>
        <w:spacing w:line="360" w:lineRule="auto"/>
        <w:ind w:left="360"/>
      </w:pPr>
    </w:p>
    <w:p w14:paraId="04C78509">
      <w:pPr>
        <w:spacing w:line="360" w:lineRule="auto"/>
      </w:pPr>
    </w:p>
    <w:p w14:paraId="4F8461EA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                                                                                                                                                                         </w:t>
      </w:r>
    </w:p>
    <w:p w14:paraId="61CC7CCD">
      <w:pPr>
        <w:spacing w:line="360" w:lineRule="auto"/>
        <w:ind w:left="360"/>
        <w:rPr>
          <w:sz w:val="24"/>
          <w:szCs w:val="24"/>
        </w:rPr>
      </w:pPr>
    </w:p>
    <w:p w14:paraId="0C0825B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 Аналитическая часть                                                                                                                                                        </w:t>
      </w:r>
    </w:p>
    <w:p w14:paraId="56419949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 Проектная часть                                                                                                                                                               </w:t>
      </w:r>
    </w:p>
    <w:p w14:paraId="1AD2818A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Мероприятия (действия) по выполнению задач  и достижению результатов                                                                                                                                          </w:t>
      </w:r>
    </w:p>
    <w:p w14:paraId="2CC29C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4. Мероприятия по улучшению результатов самооценки МУДО ДЮСШ №4                                                     </w:t>
      </w:r>
    </w:p>
    <w:p w14:paraId="7DF844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5. Приложения                                                                                                                                                                       </w:t>
      </w:r>
    </w:p>
    <w:p w14:paraId="09E16E0F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5.1. Планы работ отделений по видам спорта</w:t>
      </w:r>
    </w:p>
    <w:p w14:paraId="1F94C0FE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5.2. План методической работы и контроля за учебно-воспитательным процессом</w:t>
      </w:r>
    </w:p>
    <w:p w14:paraId="46DA077F">
      <w:pPr>
        <w:spacing w:line="360" w:lineRule="auto"/>
        <w:ind w:firstLine="36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5.3. План спортивно-массовых мероприятий</w:t>
      </w:r>
      <w:r>
        <w:rPr>
          <w:rFonts w:hint="default"/>
          <w:sz w:val="24"/>
          <w:szCs w:val="24"/>
          <w:lang w:val="ru-RU"/>
        </w:rPr>
        <w:t>.</w:t>
      </w:r>
      <w:bookmarkStart w:id="3" w:name="_GoBack"/>
      <w:bookmarkEnd w:id="3"/>
    </w:p>
    <w:p w14:paraId="0EF7FFD3">
      <w:pPr>
        <w:spacing w:line="360" w:lineRule="auto"/>
        <w:ind w:firstLine="360"/>
        <w:rPr>
          <w:b/>
          <w:sz w:val="24"/>
          <w:szCs w:val="24"/>
        </w:rPr>
      </w:pPr>
    </w:p>
    <w:p w14:paraId="1BFFE885">
      <w:pPr>
        <w:jc w:val="center"/>
        <w:rPr>
          <w:b/>
          <w:sz w:val="24"/>
          <w:szCs w:val="24"/>
        </w:rPr>
      </w:pPr>
    </w:p>
    <w:p w14:paraId="55FD4958">
      <w:pPr>
        <w:jc w:val="center"/>
        <w:rPr>
          <w:b/>
          <w:sz w:val="24"/>
          <w:szCs w:val="24"/>
        </w:rPr>
      </w:pPr>
    </w:p>
    <w:p w14:paraId="2B779013">
      <w:pPr>
        <w:jc w:val="center"/>
        <w:rPr>
          <w:b/>
          <w:sz w:val="24"/>
          <w:szCs w:val="24"/>
        </w:rPr>
      </w:pPr>
    </w:p>
    <w:p w14:paraId="7A42D106">
      <w:pPr>
        <w:jc w:val="center"/>
        <w:rPr>
          <w:b/>
          <w:sz w:val="24"/>
          <w:szCs w:val="24"/>
        </w:rPr>
      </w:pPr>
    </w:p>
    <w:p w14:paraId="3C149396">
      <w:pPr>
        <w:jc w:val="center"/>
        <w:rPr>
          <w:b/>
          <w:sz w:val="24"/>
          <w:szCs w:val="24"/>
        </w:rPr>
      </w:pPr>
    </w:p>
    <w:p w14:paraId="51CA4E7A">
      <w:pPr>
        <w:jc w:val="center"/>
        <w:rPr>
          <w:b/>
          <w:sz w:val="24"/>
          <w:szCs w:val="24"/>
        </w:rPr>
      </w:pPr>
    </w:p>
    <w:p w14:paraId="2B089C74">
      <w:pPr>
        <w:jc w:val="center"/>
        <w:rPr>
          <w:b/>
          <w:sz w:val="24"/>
          <w:szCs w:val="24"/>
        </w:rPr>
      </w:pPr>
    </w:p>
    <w:p w14:paraId="741740A6">
      <w:pPr>
        <w:rPr>
          <w:b/>
          <w:sz w:val="24"/>
          <w:szCs w:val="24"/>
        </w:rPr>
      </w:pPr>
    </w:p>
    <w:p w14:paraId="568ECB2D">
      <w:pPr>
        <w:rPr>
          <w:b/>
          <w:sz w:val="24"/>
          <w:szCs w:val="24"/>
        </w:rPr>
      </w:pPr>
    </w:p>
    <w:p w14:paraId="128CDC4B">
      <w:pPr>
        <w:rPr>
          <w:b/>
          <w:sz w:val="24"/>
          <w:szCs w:val="24"/>
        </w:rPr>
      </w:pPr>
    </w:p>
    <w:p w14:paraId="560FBA62">
      <w:pPr>
        <w:rPr>
          <w:b/>
          <w:sz w:val="24"/>
          <w:szCs w:val="24"/>
        </w:rPr>
      </w:pPr>
    </w:p>
    <w:p w14:paraId="7F504530">
      <w:pPr>
        <w:rPr>
          <w:b/>
          <w:sz w:val="24"/>
          <w:szCs w:val="24"/>
        </w:rPr>
      </w:pPr>
    </w:p>
    <w:p w14:paraId="273AE7E8">
      <w:pPr>
        <w:rPr>
          <w:b/>
          <w:sz w:val="24"/>
          <w:szCs w:val="24"/>
        </w:rPr>
      </w:pPr>
    </w:p>
    <w:p w14:paraId="6C65CAF7">
      <w:pPr>
        <w:rPr>
          <w:b/>
          <w:sz w:val="24"/>
          <w:szCs w:val="24"/>
        </w:rPr>
      </w:pPr>
    </w:p>
    <w:p w14:paraId="72942F25">
      <w:pPr>
        <w:jc w:val="center"/>
        <w:rPr>
          <w:sz w:val="24"/>
          <w:szCs w:val="24"/>
        </w:rPr>
      </w:pPr>
    </w:p>
    <w:p w14:paraId="1E60B947">
      <w:pPr>
        <w:jc w:val="center"/>
        <w:rPr>
          <w:sz w:val="24"/>
          <w:szCs w:val="24"/>
        </w:rPr>
      </w:pPr>
    </w:p>
    <w:p w14:paraId="52D84E47">
      <w:pPr>
        <w:jc w:val="center"/>
        <w:rPr>
          <w:sz w:val="24"/>
          <w:szCs w:val="24"/>
        </w:rPr>
      </w:pPr>
    </w:p>
    <w:p w14:paraId="2E0B664B">
      <w:pPr>
        <w:jc w:val="center"/>
        <w:rPr>
          <w:sz w:val="24"/>
          <w:szCs w:val="24"/>
        </w:rPr>
      </w:pPr>
    </w:p>
    <w:p w14:paraId="1E96A9E7">
      <w:pPr>
        <w:jc w:val="center"/>
        <w:rPr>
          <w:sz w:val="24"/>
          <w:szCs w:val="24"/>
        </w:rPr>
      </w:pPr>
    </w:p>
    <w:p w14:paraId="118EC72B">
      <w:pPr>
        <w:tabs>
          <w:tab w:val="left" w:pos="7220"/>
        </w:tabs>
        <w:jc w:val="center"/>
        <w:rPr>
          <w:b/>
          <w:sz w:val="24"/>
          <w:szCs w:val="24"/>
        </w:rPr>
      </w:pPr>
    </w:p>
    <w:p w14:paraId="4A503C00">
      <w:pPr>
        <w:tabs>
          <w:tab w:val="left" w:pos="7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Аналитическая часть</w:t>
      </w:r>
    </w:p>
    <w:tbl>
      <w:tblPr>
        <w:tblStyle w:val="6"/>
        <w:tblW w:w="1630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529"/>
        <w:gridCol w:w="5386"/>
      </w:tblGrid>
      <w:tr w14:paraId="113D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A156">
            <w:pPr>
              <w:tabs>
                <w:tab w:val="left" w:pos="440"/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Развитие массового спорта и спорта высших достижений в ТМР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14:paraId="7BEF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E5C3A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F81D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F076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14:paraId="2F10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05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широких масс населения к занятиям физической культурой и спортом.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F744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соревнований муниципального уровня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00B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Чемпионат  ТМР по хоккею с шайбой</w:t>
            </w:r>
          </w:p>
          <w:p w14:paraId="598EBB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Первенство ТМР по мини-футболу среди дворовых команд</w:t>
            </w:r>
          </w:p>
          <w:p w14:paraId="7D7404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Турнир по настольному теннису посвященный памяти Петрова В.Д.</w:t>
            </w:r>
          </w:p>
          <w:p w14:paraId="3BEB44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-Первенство ТМР  по пионерболу, легкой атлетике, стритболу, волейболу, городкам, баскетболу, стрельбе, дартс, ринго, бигбол</w:t>
            </w:r>
          </w:p>
          <w:p w14:paraId="2E367E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Веселые старты среди дошкольников ТМР</w:t>
            </w:r>
          </w:p>
          <w:p w14:paraId="325B33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Турнир по настольному теннису посвященный памяти Маева М.П.</w:t>
            </w:r>
          </w:p>
        </w:tc>
      </w:tr>
      <w:tr w14:paraId="6375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B38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 соревнования регионального и всероссийского уровня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E987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соревнований регионального и всероссийского уровня.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9D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Президентские игры</w:t>
            </w:r>
          </w:p>
          <w:p w14:paraId="219960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Первенство Ярославской области по городошному спорту</w:t>
            </w:r>
          </w:p>
          <w:p w14:paraId="7147AF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-Президентские состязания </w:t>
            </w:r>
          </w:p>
        </w:tc>
      </w:tr>
      <w:tr w14:paraId="2771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7C0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Организация контроля и  качества образовательного процесса</w:t>
            </w:r>
          </w:p>
        </w:tc>
      </w:tr>
      <w:tr w14:paraId="1E1B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FA51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956A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A35E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14:paraId="47CE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59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двух тематических проверок численности  и ведения документации тренерско-преподавательским составом.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5A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проверка наполняемости групп;</w:t>
            </w:r>
          </w:p>
          <w:p w14:paraId="699F9A30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проверка заполняемости журналов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4F88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наполняемость групп составляет 90% от общего количества детей</w:t>
            </w:r>
          </w:p>
          <w:p w14:paraId="64C7AB53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рабочей документации требованиям 96%</w:t>
            </w:r>
          </w:p>
        </w:tc>
      </w:tr>
      <w:tr w14:paraId="2299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43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по изучению социального состава семей, выявления учащихся группы социального риска.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FD38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социального состава обучающихся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5985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детей состоящих на разных видах учета составляет 16 % от общего количества занимающихся</w:t>
            </w:r>
          </w:p>
        </w:tc>
      </w:tr>
      <w:tr w14:paraId="6316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E8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сдачу контрольно-переводных нормативов.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972FD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состава обучающихся для занятий в спортивно-оздоровительных группах ,начальной подготовки и учебно-тренировочной группе.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09C2">
            <w:pPr>
              <w:tabs>
                <w:tab w:val="left" w:pos="722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 обучающихся  в спортивно-оздоровительных группах, 57% обучающихся в группах базовой подготовки, 13% обучающихся в группах углубленного изучения</w:t>
            </w:r>
          </w:p>
        </w:tc>
      </w:tr>
      <w:tr w14:paraId="59C2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53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Повысить профессиональную компетенцию педагогического коллектива.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DAD4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AAD2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прошли 5 человек в ИРО г. Ярославля</w:t>
            </w:r>
          </w:p>
        </w:tc>
      </w:tr>
      <w:tr w14:paraId="0B1A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A21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учебно-тренировочный процесс и досуг обучающихся в каникулярный  период. 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530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спортивно-оздоровительного лагеря на базе общеобразовательной школы.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A62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Поездки обучающихся на отделении хоккей с шайбой на тренировки в г.Ярославль.</w:t>
            </w:r>
          </w:p>
        </w:tc>
      </w:tr>
      <w:tr w14:paraId="313C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B0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врачебно-медицинское наблюдение.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50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Медицинский осмотр  и санитарный минимум сотрудников школы 1 раз в год.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D4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96% обучающихся от общего количества прошли медосмотр</w:t>
            </w:r>
          </w:p>
          <w:p w14:paraId="6CDEE6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 сотрудников прошли медосмотр</w:t>
            </w:r>
          </w:p>
        </w:tc>
      </w:tr>
      <w:tr w14:paraId="07E7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5F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Соблюдение принципов открытости и доступности </w:t>
            </w:r>
          </w:p>
        </w:tc>
      </w:tr>
      <w:tr w14:paraId="1E94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2819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B80F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5EB5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14:paraId="77AE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5F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сайта МУДО ДЮСШ №4</w:t>
            </w:r>
          </w:p>
          <w:p w14:paraId="12865C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26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Стабильное функционирование и обновление сайта МУДО ДЮСШ №4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7B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каждого месяца обновлялся сайт</w:t>
            </w:r>
          </w:p>
        </w:tc>
      </w:tr>
      <w:tr w14:paraId="75A3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FD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с родителями (законными представителями).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E6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Родительские собрания – 2 раза в год в каждой группе.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DD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82% собраний от общего количества групп</w:t>
            </w:r>
          </w:p>
        </w:tc>
      </w:tr>
      <w:tr w14:paraId="1775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865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с социальными партнерами.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41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Заключены договора о сотрудничестве с СШ и СШ «Старт».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50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совместные мероприятия:</w:t>
            </w:r>
          </w:p>
          <w:p w14:paraId="23EA58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 футбола ЯО, ЦДЮ г.Ярославль</w:t>
            </w:r>
          </w:p>
        </w:tc>
      </w:tr>
      <w:tr w14:paraId="3A02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87F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Совершенствование материальной базы МУДО ДЮСШ №4</w:t>
            </w:r>
          </w:p>
        </w:tc>
      </w:tr>
      <w:tr w14:paraId="1738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92979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6873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5BAB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14:paraId="5AA0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3D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Обновить базу  спортивного инвентаря.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F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покупка спортивного инвентаря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3FA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14:paraId="35A0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3F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Оптимизировать расходы на содержание зданий МУДО  ДЮСШ №4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84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Экономия средств на коммунальные услуги.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83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оборудованы счетчики в СК п.Константиновский, СК п.Фоминское</w:t>
            </w:r>
          </w:p>
        </w:tc>
      </w:tr>
    </w:tbl>
    <w:p w14:paraId="46E47E87">
      <w:pPr>
        <w:jc w:val="both"/>
        <w:rPr>
          <w:b/>
          <w:sz w:val="24"/>
          <w:szCs w:val="24"/>
        </w:rPr>
      </w:pPr>
    </w:p>
    <w:p w14:paraId="1E9FBD1F">
      <w:pPr>
        <w:rPr>
          <w:b/>
          <w:sz w:val="24"/>
          <w:szCs w:val="24"/>
        </w:rPr>
      </w:pPr>
    </w:p>
    <w:p w14:paraId="344AE911">
      <w:pPr>
        <w:jc w:val="center"/>
        <w:rPr>
          <w:b/>
          <w:sz w:val="24"/>
          <w:szCs w:val="24"/>
        </w:rPr>
      </w:pPr>
    </w:p>
    <w:p w14:paraId="5F1219E6">
      <w:pPr>
        <w:jc w:val="center"/>
        <w:rPr>
          <w:b/>
          <w:sz w:val="24"/>
          <w:szCs w:val="24"/>
        </w:rPr>
      </w:pPr>
    </w:p>
    <w:p w14:paraId="1166FF17">
      <w:pPr>
        <w:jc w:val="center"/>
        <w:rPr>
          <w:b/>
          <w:sz w:val="24"/>
          <w:szCs w:val="24"/>
        </w:rPr>
      </w:pPr>
    </w:p>
    <w:p w14:paraId="4AFD387D">
      <w:pPr>
        <w:jc w:val="center"/>
        <w:rPr>
          <w:b/>
          <w:sz w:val="24"/>
          <w:szCs w:val="24"/>
        </w:rPr>
      </w:pPr>
    </w:p>
    <w:p w14:paraId="20189293">
      <w:pPr>
        <w:jc w:val="center"/>
        <w:rPr>
          <w:b/>
          <w:sz w:val="24"/>
          <w:szCs w:val="24"/>
        </w:rPr>
      </w:pPr>
    </w:p>
    <w:p w14:paraId="435556EC">
      <w:pPr>
        <w:jc w:val="center"/>
        <w:rPr>
          <w:b/>
          <w:sz w:val="24"/>
          <w:szCs w:val="24"/>
        </w:rPr>
      </w:pPr>
    </w:p>
    <w:p w14:paraId="2EACB15B">
      <w:pPr>
        <w:jc w:val="center"/>
        <w:rPr>
          <w:b/>
          <w:sz w:val="24"/>
          <w:szCs w:val="24"/>
        </w:rPr>
      </w:pPr>
    </w:p>
    <w:p w14:paraId="2BDFACCC">
      <w:pPr>
        <w:jc w:val="center"/>
        <w:rPr>
          <w:b/>
          <w:sz w:val="24"/>
          <w:szCs w:val="24"/>
        </w:rPr>
      </w:pPr>
    </w:p>
    <w:p w14:paraId="690D743F">
      <w:pPr>
        <w:jc w:val="center"/>
        <w:rPr>
          <w:b/>
          <w:sz w:val="24"/>
          <w:szCs w:val="24"/>
        </w:rPr>
      </w:pPr>
    </w:p>
    <w:p w14:paraId="0D53D54A">
      <w:pPr>
        <w:jc w:val="center"/>
        <w:rPr>
          <w:b/>
          <w:sz w:val="24"/>
          <w:szCs w:val="24"/>
        </w:rPr>
      </w:pPr>
    </w:p>
    <w:p w14:paraId="605023B8">
      <w:pPr>
        <w:jc w:val="center"/>
        <w:rPr>
          <w:b/>
          <w:sz w:val="24"/>
          <w:szCs w:val="24"/>
        </w:rPr>
      </w:pPr>
    </w:p>
    <w:p w14:paraId="6738C10F">
      <w:pPr>
        <w:jc w:val="center"/>
        <w:rPr>
          <w:b/>
          <w:sz w:val="24"/>
          <w:szCs w:val="24"/>
        </w:rPr>
      </w:pPr>
    </w:p>
    <w:p w14:paraId="08A093C7">
      <w:pPr>
        <w:jc w:val="center"/>
        <w:rPr>
          <w:b/>
          <w:sz w:val="24"/>
          <w:szCs w:val="24"/>
        </w:rPr>
      </w:pPr>
    </w:p>
    <w:p w14:paraId="57856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Проектная часть</w:t>
      </w:r>
    </w:p>
    <w:tbl>
      <w:tblPr>
        <w:tblStyle w:val="6"/>
        <w:tblpPr w:leftFromText="180" w:rightFromText="180" w:bottomFromText="200" w:vertAnchor="text" w:horzAnchor="margin" w:tblpX="-459" w:tblpY="92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388"/>
        <w:gridCol w:w="5244"/>
      </w:tblGrid>
      <w:tr w14:paraId="4B70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4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B35C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4E2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14:paraId="0999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44A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Цель 1. </w:t>
            </w:r>
          </w:p>
          <w:p w14:paraId="0CC6CFD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качества образовательного процесса</w:t>
            </w:r>
          </w:p>
          <w:p w14:paraId="0FCDED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E98AF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6AAAA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53AE2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BEC22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929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14:paraId="0815883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усиление контроля качества  учреждения  (повышение воспитательного потенциала тренировочных занятий, через развитие интеллектуальных, морально-этических и волевых качеств обучающихся)</w:t>
            </w:r>
          </w:p>
          <w:p w14:paraId="2C82EED4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Задача 2. </w:t>
            </w:r>
          </w:p>
          <w:p w14:paraId="2DBCFC3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в педагогическую практику современных здоровьесберегающих технологий (ориентация дополнительных образовательных программ на сохранение и укрепление здоровья обучающихся)</w:t>
            </w:r>
          </w:p>
          <w:p w14:paraId="004CDE9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14:paraId="1D8C31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системы мониторинга состояния здоровья, физического развития и физической подготовленности обучающихся</w:t>
            </w:r>
          </w:p>
          <w:p w14:paraId="17EB1E9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3ACBE07E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2F16525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227CEDB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3A86AD40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Задача 4. </w:t>
            </w:r>
          </w:p>
          <w:p w14:paraId="079FB18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физической подготовленности  и спортивных результатов обучающихся </w:t>
            </w:r>
          </w:p>
          <w:p w14:paraId="17CD4C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A4F07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F5BB9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2AEEE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4FE88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A3BF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1C83843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Сохранность контингента в группах 2-го и последующих лет обучения</w:t>
            </w:r>
          </w:p>
          <w:p w14:paraId="1C7AEBD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Проведение:</w:t>
            </w:r>
          </w:p>
          <w:p w14:paraId="19C54D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-контрольная проверка наполняемости групп;</w:t>
            </w:r>
          </w:p>
          <w:p w14:paraId="701286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-контрольная проверка заполнения журналов.</w:t>
            </w:r>
          </w:p>
          <w:p w14:paraId="114A518D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08D4D8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Овладение тренерами-преподавателями МУДО ДЮСШ №4 информационными и здоровьесберегающими технологиями.</w:t>
            </w:r>
          </w:p>
          <w:p w14:paraId="714A1B84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6C7F7D6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64008E9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454C57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состава обучающихся для занятий в спортивно-оздоровительных группах, начальной и учебно-тренировочной группе. </w:t>
            </w:r>
          </w:p>
          <w:p w14:paraId="4CF0665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06C2E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Промежуточный контроль соревновательной и учебно-тренировочной деятельности по видам спорта;</w:t>
            </w:r>
          </w:p>
          <w:p w14:paraId="56421FA0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562CF4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 функционирует система сдачи контрольно-переводных нормативов.</w:t>
            </w:r>
          </w:p>
          <w:p w14:paraId="06E96588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0625DD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 пропусков занятий в учреждении по причине нездоровья.</w:t>
            </w:r>
          </w:p>
          <w:p w14:paraId="49BC4EEE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3.</w:t>
            </w:r>
          </w:p>
          <w:p w14:paraId="192956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Организовано квалифицированное врачебно-медицинское наблюдение.</w:t>
            </w:r>
          </w:p>
        </w:tc>
      </w:tr>
      <w:tr w14:paraId="1928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7894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 2.</w:t>
            </w:r>
          </w:p>
          <w:p w14:paraId="6E6CAD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результативности работы учреждения путём  развития практики  управления по результатам</w:t>
            </w:r>
          </w:p>
          <w:p w14:paraId="7B789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5232E1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F3E728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4CC18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CC33A1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36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5B40D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720F41D">
            <w:pPr>
              <w:tabs>
                <w:tab w:val="left" w:pos="33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E18C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14:paraId="28AEA6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системы контроля и оценки качества образовательного процесса</w:t>
            </w:r>
          </w:p>
          <w:p w14:paraId="737D75E3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6D2200A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2.</w:t>
            </w:r>
          </w:p>
          <w:p w14:paraId="34BD52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методики самооценки в практику деятельности учреждения</w:t>
            </w:r>
          </w:p>
          <w:p w14:paraId="325DCDA1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14:paraId="0A8B81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сайта МУДО  ДЮСШ №4</w:t>
            </w:r>
          </w:p>
          <w:p w14:paraId="4F7329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CA1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24BF7DC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системы показателей оценки эффективности тренерской деятельности по подготовке и возрасту групп обучающихся </w:t>
            </w:r>
          </w:p>
          <w:p w14:paraId="5F21026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34034B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Качественные изменения в образовательном процессе учреждения.</w:t>
            </w:r>
          </w:p>
          <w:p w14:paraId="46B636EE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3F531CE6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публичных отчетах общеобразовательных школ ТМР.</w:t>
            </w:r>
          </w:p>
          <w:p w14:paraId="4249739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2231BDC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Стабильное функционирование и обновление сайта МУДО  ДЮСШ №4</w:t>
            </w:r>
          </w:p>
        </w:tc>
      </w:tr>
      <w:tr w14:paraId="0392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9B88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 3.</w:t>
            </w:r>
          </w:p>
          <w:p w14:paraId="12F1BD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условий образовательного процесса </w:t>
            </w:r>
          </w:p>
          <w:p w14:paraId="348809D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0A61C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5F156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518E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FC1E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14:paraId="62F3CF4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развитие учебно-материальной базы учреждения</w:t>
            </w:r>
          </w:p>
          <w:p w14:paraId="6EE9BB88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5ADB9E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4D0B4D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расширение использования информационно-коммуникационных технологий в деятельности МУДО ДЮСШ №4 </w:t>
            </w:r>
          </w:p>
          <w:p w14:paraId="285BD51A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4A8B303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4D7124F6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14:paraId="1262FBA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повышение профессиональной компетентности педагогического коллектива</w:t>
            </w:r>
          </w:p>
          <w:p w14:paraId="7AF1DA9F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702EF4BA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3E86334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Задача4.</w:t>
            </w:r>
          </w:p>
          <w:p w14:paraId="6FE0923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укрепление партнерских связей (</w:t>
            </w:r>
            <w:r>
              <w:rPr>
                <w:color w:val="000000"/>
                <w:sz w:val="24"/>
                <w:szCs w:val="24"/>
                <w:lang w:eastAsia="en-US"/>
              </w:rPr>
              <w:t>с общеобразовательными школами, учреждениями дополнительного образования детей, дошкольными образовательными учреждениями</w:t>
            </w:r>
            <w:r>
              <w:rPr>
                <w:sz w:val="24"/>
                <w:szCs w:val="24"/>
                <w:lang w:eastAsia="en-US"/>
              </w:rPr>
              <w:t xml:space="preserve"> и др.) и поиск новых партнёров</w:t>
            </w:r>
          </w:p>
          <w:p w14:paraId="02629B41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 Задача 5.</w:t>
            </w:r>
          </w:p>
          <w:p w14:paraId="39BA4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расширение работы с родителями (законными представителями)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45DD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3045688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базы спортивного инвентаря.</w:t>
            </w:r>
          </w:p>
          <w:p w14:paraId="7CF0CF09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17C8A6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Оптимизация расходов.</w:t>
            </w:r>
          </w:p>
          <w:p w14:paraId="337C25B5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79B6D6D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педагогов и родителей внедрением в образовательный процесс новых образовательных технологий и модернизацией программного обеспечения.</w:t>
            </w:r>
          </w:p>
          <w:p w14:paraId="0B24537F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49F767D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Судейский семинар на отделениях культивируемых в ДЮСШ №4 </w:t>
            </w:r>
          </w:p>
          <w:p w14:paraId="4171048C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54ECB3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Прохождение курсов повышения квалификации </w:t>
            </w:r>
          </w:p>
          <w:p w14:paraId="04F00783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265B23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Заключены договора о сотрудничестве с СШ и СШ «Старт».</w:t>
            </w:r>
          </w:p>
          <w:p w14:paraId="39DCC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86C27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8A3886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B1D4D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1D7433B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1C50829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Родительские собрания – 2 раза в год в каждой группе.</w:t>
            </w:r>
          </w:p>
          <w:p w14:paraId="0EFD6AA6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14:paraId="119524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(по необходимости)</w:t>
            </w:r>
          </w:p>
          <w:p w14:paraId="5883B63C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3.</w:t>
            </w:r>
          </w:p>
          <w:p w14:paraId="251A51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Тестирование, анкетирование в течении года (по необходимости)</w:t>
            </w:r>
          </w:p>
        </w:tc>
      </w:tr>
      <w:tr w14:paraId="35B6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B268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 4.</w:t>
            </w:r>
          </w:p>
          <w:p w14:paraId="4C81524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содержания, форм, методов и технологий в организации учебно-тренировочного процесса 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CF43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14:paraId="2F76EF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учащихся к систематическим занятиям культивируемыми видами спорта</w:t>
            </w:r>
          </w:p>
          <w:p w14:paraId="637D3EF1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14:paraId="07F266BA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2.</w:t>
            </w:r>
          </w:p>
          <w:p w14:paraId="5CF09490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привлечение детей и юношества к систематическим занятиям физической культурой и спортом через организацию спортивно-массовых мероприятий</w:t>
            </w:r>
          </w:p>
          <w:p w14:paraId="43549014">
            <w:pPr>
              <w:pStyle w:val="23"/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</w:t>
            </w:r>
          </w:p>
          <w:p w14:paraId="0C2D1B57">
            <w:pPr>
              <w:pStyle w:val="2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форм соревновательной деятельности и специальной подготовки к ней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2CF6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22617165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максимально возможного количества несовершеннолетних района к занятиям физической культурой и спортом.</w:t>
            </w:r>
          </w:p>
          <w:p w14:paraId="0A3ECABA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7DE7CF3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числа детей и подростков систематически занимающихся спортом и участвующих в массовых спортивных соревнованиях.</w:t>
            </w:r>
          </w:p>
          <w:p w14:paraId="6541E5CE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14:paraId="18FF2A1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Промежуточный контроль соревновательной и учебно-тренировочной деятельности по видам спорта</w:t>
            </w:r>
          </w:p>
        </w:tc>
      </w:tr>
    </w:tbl>
    <w:p w14:paraId="6C8C492D">
      <w:pPr>
        <w:rPr>
          <w:sz w:val="24"/>
          <w:szCs w:val="24"/>
        </w:rPr>
      </w:pPr>
    </w:p>
    <w:p w14:paraId="61136EE1">
      <w:pPr>
        <w:rPr>
          <w:sz w:val="24"/>
          <w:szCs w:val="24"/>
        </w:rPr>
      </w:pPr>
    </w:p>
    <w:p w14:paraId="2168152B">
      <w:pPr>
        <w:rPr>
          <w:sz w:val="24"/>
          <w:szCs w:val="24"/>
        </w:rPr>
      </w:pPr>
    </w:p>
    <w:p w14:paraId="67AE1323">
      <w:pPr>
        <w:rPr>
          <w:sz w:val="24"/>
          <w:szCs w:val="24"/>
        </w:rPr>
      </w:pPr>
    </w:p>
    <w:p w14:paraId="53217CF1">
      <w:pPr>
        <w:rPr>
          <w:sz w:val="24"/>
          <w:szCs w:val="24"/>
        </w:rPr>
      </w:pPr>
    </w:p>
    <w:p w14:paraId="23F52116">
      <w:pPr>
        <w:rPr>
          <w:sz w:val="24"/>
          <w:szCs w:val="24"/>
        </w:rPr>
      </w:pPr>
    </w:p>
    <w:p w14:paraId="5F4D9DFD">
      <w:pPr>
        <w:ind w:righ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выполнению задач и достижению результатов</w:t>
      </w:r>
    </w:p>
    <w:p w14:paraId="1E7ECC0F">
      <w:pPr>
        <w:rPr>
          <w:sz w:val="24"/>
          <w:szCs w:val="24"/>
        </w:rPr>
      </w:pPr>
    </w:p>
    <w:tbl>
      <w:tblPr>
        <w:tblStyle w:val="6"/>
        <w:tblW w:w="1644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477"/>
        <w:gridCol w:w="64"/>
        <w:gridCol w:w="21"/>
        <w:gridCol w:w="2559"/>
        <w:gridCol w:w="560"/>
        <w:gridCol w:w="6"/>
        <w:gridCol w:w="2552"/>
        <w:gridCol w:w="708"/>
        <w:gridCol w:w="14"/>
        <w:gridCol w:w="1971"/>
        <w:gridCol w:w="549"/>
        <w:gridCol w:w="17"/>
        <w:gridCol w:w="1419"/>
        <w:gridCol w:w="566"/>
        <w:gridCol w:w="18"/>
        <w:gridCol w:w="1460"/>
        <w:gridCol w:w="82"/>
        <w:gridCol w:w="1273"/>
      </w:tblGrid>
      <w:tr w14:paraId="3EA4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B7A5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повышение  качества образовательного процесса</w:t>
            </w:r>
          </w:p>
        </w:tc>
      </w:tr>
      <w:tr w14:paraId="1C0E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FA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6B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Конкретные действия (мероприятия)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27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621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достижения результатов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2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Документ, в котором зафиксированы результаты, показатели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A8B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B8F6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14:paraId="465A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9A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1.Организовать контроль качества образовательного процесса</w:t>
            </w:r>
          </w:p>
          <w:p w14:paraId="50EB79E9">
            <w:pPr>
              <w:rPr>
                <w:sz w:val="24"/>
                <w:szCs w:val="24"/>
                <w:lang w:eastAsia="en-US"/>
              </w:rPr>
            </w:pPr>
          </w:p>
          <w:p w14:paraId="51C577BE">
            <w:pPr>
              <w:rPr>
                <w:sz w:val="24"/>
                <w:szCs w:val="24"/>
                <w:lang w:eastAsia="en-US"/>
              </w:rPr>
            </w:pPr>
          </w:p>
          <w:p w14:paraId="4427923F">
            <w:pPr>
              <w:rPr>
                <w:sz w:val="24"/>
                <w:szCs w:val="24"/>
                <w:lang w:eastAsia="en-US"/>
              </w:rPr>
            </w:pPr>
          </w:p>
          <w:p w14:paraId="4B58E208">
            <w:pPr>
              <w:rPr>
                <w:sz w:val="24"/>
                <w:szCs w:val="24"/>
                <w:lang w:eastAsia="en-US"/>
              </w:rPr>
            </w:pPr>
          </w:p>
          <w:p w14:paraId="12968C01">
            <w:pPr>
              <w:rPr>
                <w:sz w:val="24"/>
                <w:szCs w:val="24"/>
                <w:lang w:eastAsia="en-US"/>
              </w:rPr>
            </w:pPr>
          </w:p>
          <w:p w14:paraId="20797DF2">
            <w:pPr>
              <w:rPr>
                <w:sz w:val="24"/>
                <w:szCs w:val="24"/>
                <w:lang w:eastAsia="en-US"/>
              </w:rPr>
            </w:pPr>
          </w:p>
          <w:p w14:paraId="2DDFECE7">
            <w:pPr>
              <w:rPr>
                <w:sz w:val="24"/>
                <w:szCs w:val="24"/>
                <w:lang w:eastAsia="en-US"/>
              </w:rPr>
            </w:pPr>
          </w:p>
          <w:p w14:paraId="3DD4E736">
            <w:pPr>
              <w:rPr>
                <w:sz w:val="24"/>
                <w:szCs w:val="24"/>
                <w:lang w:eastAsia="en-US"/>
              </w:rPr>
            </w:pPr>
          </w:p>
          <w:p w14:paraId="4AFDCE0B">
            <w:pPr>
              <w:rPr>
                <w:sz w:val="24"/>
                <w:szCs w:val="24"/>
                <w:lang w:eastAsia="en-US"/>
              </w:rPr>
            </w:pPr>
          </w:p>
          <w:p w14:paraId="732FEC78">
            <w:pPr>
              <w:rPr>
                <w:sz w:val="24"/>
                <w:szCs w:val="24"/>
                <w:lang w:eastAsia="en-US"/>
              </w:rPr>
            </w:pPr>
          </w:p>
          <w:p w14:paraId="656C10D7">
            <w:pPr>
              <w:rPr>
                <w:sz w:val="24"/>
                <w:szCs w:val="24"/>
                <w:lang w:eastAsia="en-US"/>
              </w:rPr>
            </w:pPr>
          </w:p>
          <w:p w14:paraId="1CD45450">
            <w:pPr>
              <w:rPr>
                <w:sz w:val="24"/>
                <w:szCs w:val="24"/>
                <w:lang w:eastAsia="en-US"/>
              </w:rPr>
            </w:pPr>
          </w:p>
          <w:p w14:paraId="53EE8C1A">
            <w:pPr>
              <w:rPr>
                <w:sz w:val="24"/>
                <w:szCs w:val="24"/>
                <w:lang w:eastAsia="en-US"/>
              </w:rPr>
            </w:pPr>
          </w:p>
          <w:p w14:paraId="620F9861">
            <w:pPr>
              <w:rPr>
                <w:sz w:val="24"/>
                <w:szCs w:val="24"/>
                <w:lang w:eastAsia="en-US"/>
              </w:rPr>
            </w:pPr>
          </w:p>
          <w:p w14:paraId="0B72E2CB">
            <w:pPr>
              <w:rPr>
                <w:sz w:val="24"/>
                <w:szCs w:val="24"/>
                <w:lang w:eastAsia="en-US"/>
              </w:rPr>
            </w:pPr>
          </w:p>
          <w:p w14:paraId="13AF44EA">
            <w:pPr>
              <w:rPr>
                <w:sz w:val="24"/>
                <w:szCs w:val="24"/>
                <w:lang w:eastAsia="en-US"/>
              </w:rPr>
            </w:pPr>
          </w:p>
          <w:p w14:paraId="523780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2.Мониторинг физического развития и подготовленности обучающихся </w:t>
            </w:r>
          </w:p>
          <w:p w14:paraId="12EF22E7">
            <w:pPr>
              <w:rPr>
                <w:sz w:val="24"/>
                <w:szCs w:val="24"/>
                <w:lang w:eastAsia="en-US"/>
              </w:rPr>
            </w:pPr>
          </w:p>
          <w:p w14:paraId="53E9F565">
            <w:pPr>
              <w:rPr>
                <w:sz w:val="24"/>
                <w:szCs w:val="24"/>
                <w:lang w:eastAsia="en-US"/>
              </w:rPr>
            </w:pPr>
          </w:p>
          <w:p w14:paraId="486707DE">
            <w:pPr>
              <w:rPr>
                <w:sz w:val="24"/>
                <w:szCs w:val="24"/>
                <w:lang w:eastAsia="en-US"/>
              </w:rPr>
            </w:pPr>
          </w:p>
          <w:p w14:paraId="3AE6B784">
            <w:pPr>
              <w:rPr>
                <w:sz w:val="24"/>
                <w:szCs w:val="24"/>
                <w:lang w:eastAsia="en-US"/>
              </w:rPr>
            </w:pPr>
          </w:p>
          <w:p w14:paraId="0721B32E">
            <w:pPr>
              <w:rPr>
                <w:sz w:val="24"/>
                <w:szCs w:val="24"/>
                <w:lang w:eastAsia="en-US"/>
              </w:rPr>
            </w:pPr>
          </w:p>
          <w:p w14:paraId="77914E88">
            <w:pPr>
              <w:rPr>
                <w:sz w:val="24"/>
                <w:szCs w:val="24"/>
                <w:lang w:eastAsia="en-US"/>
              </w:rPr>
            </w:pPr>
          </w:p>
          <w:p w14:paraId="2E57D20E">
            <w:pPr>
              <w:rPr>
                <w:sz w:val="24"/>
                <w:szCs w:val="24"/>
                <w:lang w:eastAsia="en-US"/>
              </w:rPr>
            </w:pPr>
          </w:p>
          <w:p w14:paraId="45A5FD55">
            <w:pPr>
              <w:rPr>
                <w:sz w:val="24"/>
                <w:szCs w:val="24"/>
                <w:lang w:eastAsia="en-US"/>
              </w:rPr>
            </w:pPr>
          </w:p>
          <w:p w14:paraId="0B2F9037">
            <w:pPr>
              <w:rPr>
                <w:sz w:val="24"/>
                <w:szCs w:val="24"/>
                <w:lang w:eastAsia="en-US"/>
              </w:rPr>
            </w:pPr>
          </w:p>
          <w:p w14:paraId="189CE043">
            <w:pPr>
              <w:rPr>
                <w:sz w:val="24"/>
                <w:szCs w:val="24"/>
                <w:lang w:eastAsia="en-US"/>
              </w:rPr>
            </w:pPr>
          </w:p>
          <w:p w14:paraId="21C5625E">
            <w:pPr>
              <w:rPr>
                <w:sz w:val="24"/>
                <w:szCs w:val="24"/>
                <w:lang w:eastAsia="en-US"/>
              </w:rPr>
            </w:pPr>
          </w:p>
          <w:p w14:paraId="725ECD93">
            <w:pPr>
              <w:rPr>
                <w:sz w:val="24"/>
                <w:szCs w:val="24"/>
                <w:lang w:eastAsia="en-US"/>
              </w:rPr>
            </w:pPr>
          </w:p>
          <w:p w14:paraId="191FE1C3">
            <w:pPr>
              <w:rPr>
                <w:sz w:val="24"/>
                <w:szCs w:val="24"/>
                <w:lang w:eastAsia="en-US"/>
              </w:rPr>
            </w:pPr>
          </w:p>
          <w:p w14:paraId="0DFC35BE">
            <w:pPr>
              <w:rPr>
                <w:sz w:val="24"/>
                <w:szCs w:val="24"/>
                <w:lang w:eastAsia="en-US"/>
              </w:rPr>
            </w:pPr>
          </w:p>
          <w:p w14:paraId="50B8C5D7">
            <w:pPr>
              <w:rPr>
                <w:sz w:val="24"/>
                <w:szCs w:val="24"/>
                <w:lang w:eastAsia="en-US"/>
              </w:rPr>
            </w:pPr>
          </w:p>
          <w:p w14:paraId="1837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2130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1.Проверить посещаемость групп на отделениях по культивируемым видам спорта</w:t>
            </w:r>
          </w:p>
          <w:p w14:paraId="17336ABF">
            <w:pPr>
              <w:rPr>
                <w:sz w:val="24"/>
                <w:szCs w:val="24"/>
                <w:lang w:eastAsia="en-US"/>
              </w:rPr>
            </w:pPr>
          </w:p>
          <w:p w14:paraId="033AA48E">
            <w:pPr>
              <w:rPr>
                <w:sz w:val="24"/>
                <w:szCs w:val="24"/>
                <w:lang w:eastAsia="en-US"/>
              </w:rPr>
            </w:pPr>
          </w:p>
          <w:p w14:paraId="4DAD67C7">
            <w:pPr>
              <w:rPr>
                <w:sz w:val="24"/>
                <w:szCs w:val="24"/>
                <w:lang w:eastAsia="en-US"/>
              </w:rPr>
            </w:pPr>
          </w:p>
          <w:p w14:paraId="1D7C87D7">
            <w:pPr>
              <w:rPr>
                <w:sz w:val="24"/>
                <w:szCs w:val="24"/>
                <w:lang w:eastAsia="en-US"/>
              </w:rPr>
            </w:pPr>
          </w:p>
          <w:p w14:paraId="5FCE8096">
            <w:pPr>
              <w:rPr>
                <w:sz w:val="24"/>
                <w:szCs w:val="24"/>
                <w:lang w:eastAsia="en-US"/>
              </w:rPr>
            </w:pPr>
          </w:p>
          <w:p w14:paraId="5E74990F">
            <w:pPr>
              <w:rPr>
                <w:sz w:val="24"/>
                <w:szCs w:val="24"/>
                <w:lang w:eastAsia="en-US"/>
              </w:rPr>
            </w:pPr>
          </w:p>
          <w:p w14:paraId="3C43B2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2.Проверить журналы учета работы тренеров-преподавателей на отделениях у всех тренеров-преподавателей</w:t>
            </w:r>
          </w:p>
          <w:p w14:paraId="1C832E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3.Проводить педсоветы с тренерами –преподавателями</w:t>
            </w:r>
          </w:p>
          <w:p w14:paraId="7B5B9FD0">
            <w:pPr>
              <w:rPr>
                <w:sz w:val="24"/>
                <w:szCs w:val="24"/>
                <w:lang w:eastAsia="en-US"/>
              </w:rPr>
            </w:pPr>
          </w:p>
          <w:p w14:paraId="5E7358A5">
            <w:pPr>
              <w:rPr>
                <w:sz w:val="24"/>
                <w:szCs w:val="24"/>
                <w:lang w:eastAsia="en-US"/>
              </w:rPr>
            </w:pPr>
          </w:p>
          <w:p w14:paraId="1ADB74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1.Проводить контрольно-переводные нормативы </w:t>
            </w:r>
          </w:p>
          <w:p w14:paraId="2C1CA78A">
            <w:pPr>
              <w:rPr>
                <w:sz w:val="24"/>
                <w:szCs w:val="24"/>
                <w:lang w:eastAsia="en-US"/>
              </w:rPr>
            </w:pPr>
          </w:p>
          <w:p w14:paraId="3E8E40DA">
            <w:pPr>
              <w:rPr>
                <w:sz w:val="24"/>
                <w:szCs w:val="24"/>
                <w:lang w:eastAsia="en-US"/>
              </w:rPr>
            </w:pPr>
          </w:p>
          <w:p w14:paraId="03FA4AEB">
            <w:pPr>
              <w:rPr>
                <w:sz w:val="24"/>
                <w:szCs w:val="24"/>
                <w:lang w:eastAsia="en-US"/>
              </w:rPr>
            </w:pPr>
          </w:p>
          <w:p w14:paraId="2C5EDFCD">
            <w:pPr>
              <w:rPr>
                <w:sz w:val="24"/>
                <w:szCs w:val="24"/>
                <w:lang w:eastAsia="en-US"/>
              </w:rPr>
            </w:pPr>
          </w:p>
          <w:p w14:paraId="6DDB4D8B">
            <w:pPr>
              <w:rPr>
                <w:sz w:val="24"/>
                <w:szCs w:val="24"/>
                <w:lang w:eastAsia="en-US"/>
              </w:rPr>
            </w:pPr>
          </w:p>
          <w:p w14:paraId="5469773E">
            <w:pPr>
              <w:rPr>
                <w:sz w:val="24"/>
                <w:szCs w:val="24"/>
                <w:lang w:eastAsia="en-US"/>
              </w:rPr>
            </w:pPr>
          </w:p>
          <w:p w14:paraId="683E49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2.перевод обучающихся на следующие этапы обучения</w:t>
            </w:r>
          </w:p>
          <w:p w14:paraId="09EAA50C">
            <w:pPr>
              <w:rPr>
                <w:sz w:val="24"/>
                <w:szCs w:val="24"/>
                <w:lang w:eastAsia="en-US"/>
              </w:rPr>
            </w:pPr>
          </w:p>
          <w:p w14:paraId="51706992">
            <w:pPr>
              <w:rPr>
                <w:sz w:val="24"/>
                <w:szCs w:val="24"/>
                <w:lang w:eastAsia="en-US"/>
              </w:rPr>
            </w:pPr>
          </w:p>
          <w:p w14:paraId="6D7E830C">
            <w:pPr>
              <w:rPr>
                <w:sz w:val="24"/>
                <w:szCs w:val="24"/>
                <w:lang w:eastAsia="en-US"/>
              </w:rPr>
            </w:pPr>
          </w:p>
          <w:p w14:paraId="01C56EE5">
            <w:pPr>
              <w:rPr>
                <w:sz w:val="24"/>
                <w:szCs w:val="24"/>
                <w:lang w:eastAsia="en-US"/>
              </w:rPr>
            </w:pPr>
          </w:p>
          <w:p w14:paraId="29DB24CF">
            <w:pPr>
              <w:rPr>
                <w:sz w:val="24"/>
                <w:szCs w:val="24"/>
                <w:lang w:eastAsia="en-US"/>
              </w:rPr>
            </w:pPr>
          </w:p>
          <w:p w14:paraId="150FA4EA">
            <w:pPr>
              <w:rPr>
                <w:sz w:val="24"/>
                <w:szCs w:val="24"/>
                <w:lang w:eastAsia="en-US"/>
              </w:rPr>
            </w:pPr>
          </w:p>
          <w:p w14:paraId="4331CFB7">
            <w:pPr>
              <w:rPr>
                <w:sz w:val="24"/>
                <w:szCs w:val="24"/>
                <w:lang w:eastAsia="en-US"/>
              </w:rPr>
            </w:pPr>
          </w:p>
          <w:p w14:paraId="3A0929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902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Сохранность контингента обучающихся   в группах </w:t>
            </w:r>
          </w:p>
          <w:p w14:paraId="1B24C47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  <w:p w14:paraId="772CAAE8">
            <w:pPr>
              <w:rPr>
                <w:sz w:val="24"/>
                <w:szCs w:val="24"/>
                <w:lang w:eastAsia="en-US"/>
              </w:rPr>
            </w:pPr>
          </w:p>
          <w:p w14:paraId="7E63FAD5">
            <w:pPr>
              <w:rPr>
                <w:sz w:val="24"/>
                <w:szCs w:val="24"/>
                <w:lang w:eastAsia="en-US"/>
              </w:rPr>
            </w:pPr>
          </w:p>
          <w:p w14:paraId="749FFF55">
            <w:pPr>
              <w:rPr>
                <w:sz w:val="24"/>
                <w:szCs w:val="24"/>
                <w:lang w:eastAsia="en-US"/>
              </w:rPr>
            </w:pPr>
          </w:p>
          <w:p w14:paraId="38049256">
            <w:pPr>
              <w:rPr>
                <w:sz w:val="24"/>
                <w:szCs w:val="24"/>
                <w:lang w:eastAsia="en-US"/>
              </w:rPr>
            </w:pPr>
          </w:p>
          <w:p w14:paraId="231A8FA3">
            <w:pPr>
              <w:rPr>
                <w:sz w:val="24"/>
                <w:szCs w:val="24"/>
                <w:lang w:eastAsia="en-US"/>
              </w:rPr>
            </w:pPr>
          </w:p>
          <w:p w14:paraId="36F0B844">
            <w:pPr>
              <w:rPr>
                <w:sz w:val="24"/>
                <w:szCs w:val="24"/>
                <w:lang w:eastAsia="en-US"/>
              </w:rPr>
            </w:pPr>
          </w:p>
          <w:p w14:paraId="031C6445">
            <w:pPr>
              <w:rPr>
                <w:sz w:val="24"/>
                <w:szCs w:val="24"/>
                <w:lang w:eastAsia="en-US"/>
              </w:rPr>
            </w:pPr>
          </w:p>
          <w:p w14:paraId="1311847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2.Правильное и своевременное заполнение журналов учета  работы всех тренеров-преподавателей -100%</w:t>
            </w:r>
          </w:p>
          <w:p w14:paraId="760728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3.Проведение педсоветов-4</w:t>
            </w:r>
          </w:p>
          <w:p w14:paraId="7BF00C50">
            <w:pPr>
              <w:rPr>
                <w:sz w:val="24"/>
                <w:szCs w:val="24"/>
                <w:lang w:eastAsia="en-US"/>
              </w:rPr>
            </w:pPr>
          </w:p>
          <w:p w14:paraId="0860D9B4">
            <w:pPr>
              <w:rPr>
                <w:sz w:val="24"/>
                <w:szCs w:val="24"/>
                <w:lang w:eastAsia="en-US"/>
              </w:rPr>
            </w:pPr>
          </w:p>
          <w:p w14:paraId="7DB3BD19">
            <w:pPr>
              <w:rPr>
                <w:sz w:val="24"/>
                <w:szCs w:val="24"/>
                <w:lang w:eastAsia="en-US"/>
              </w:rPr>
            </w:pPr>
          </w:p>
          <w:p w14:paraId="2CF8B104">
            <w:pPr>
              <w:rPr>
                <w:sz w:val="24"/>
                <w:szCs w:val="24"/>
                <w:lang w:eastAsia="en-US"/>
              </w:rPr>
            </w:pPr>
          </w:p>
          <w:p w14:paraId="24180E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1.Проведение контрольных нормативов обучающихся 100% </w:t>
            </w:r>
          </w:p>
          <w:p w14:paraId="4C7967B3">
            <w:pPr>
              <w:rPr>
                <w:sz w:val="24"/>
                <w:szCs w:val="24"/>
                <w:lang w:eastAsia="en-US"/>
              </w:rPr>
            </w:pPr>
          </w:p>
          <w:p w14:paraId="2AF21A9F">
            <w:pPr>
              <w:rPr>
                <w:sz w:val="24"/>
                <w:szCs w:val="24"/>
                <w:lang w:eastAsia="en-US"/>
              </w:rPr>
            </w:pPr>
          </w:p>
          <w:p w14:paraId="3B426039">
            <w:pPr>
              <w:rPr>
                <w:sz w:val="24"/>
                <w:szCs w:val="24"/>
                <w:lang w:eastAsia="en-US"/>
              </w:rPr>
            </w:pPr>
          </w:p>
          <w:p w14:paraId="5F6309EF">
            <w:pPr>
              <w:rPr>
                <w:sz w:val="24"/>
                <w:szCs w:val="24"/>
                <w:lang w:eastAsia="en-US"/>
              </w:rPr>
            </w:pPr>
          </w:p>
          <w:p w14:paraId="1FF2A96E">
            <w:pPr>
              <w:rPr>
                <w:sz w:val="24"/>
                <w:szCs w:val="24"/>
                <w:lang w:eastAsia="en-US"/>
              </w:rPr>
            </w:pPr>
          </w:p>
          <w:p w14:paraId="3400AC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2.переведение на этап базовой подготовки 2 года обучения -100% </w:t>
            </w:r>
          </w:p>
          <w:p w14:paraId="253D546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углубленного обучения-100%  </w:t>
            </w:r>
          </w:p>
          <w:p w14:paraId="4464A4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F4C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Доля сохранности контингента обучающихся </w:t>
            </w:r>
          </w:p>
          <w:p w14:paraId="763435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92% </w:t>
            </w:r>
          </w:p>
          <w:p w14:paraId="7B7D2200">
            <w:pPr>
              <w:rPr>
                <w:sz w:val="24"/>
                <w:szCs w:val="24"/>
                <w:lang w:eastAsia="en-US"/>
              </w:rPr>
            </w:pPr>
          </w:p>
          <w:p w14:paraId="18E61170">
            <w:pPr>
              <w:rPr>
                <w:sz w:val="24"/>
                <w:szCs w:val="24"/>
                <w:lang w:eastAsia="en-US"/>
              </w:rPr>
            </w:pPr>
          </w:p>
          <w:p w14:paraId="3C389074">
            <w:pPr>
              <w:rPr>
                <w:sz w:val="24"/>
                <w:szCs w:val="24"/>
                <w:lang w:eastAsia="en-US"/>
              </w:rPr>
            </w:pPr>
          </w:p>
          <w:p w14:paraId="3442E455">
            <w:pPr>
              <w:rPr>
                <w:sz w:val="24"/>
                <w:szCs w:val="24"/>
                <w:lang w:eastAsia="en-US"/>
              </w:rPr>
            </w:pPr>
          </w:p>
          <w:p w14:paraId="6EAED567">
            <w:pPr>
              <w:rPr>
                <w:sz w:val="24"/>
                <w:szCs w:val="24"/>
                <w:lang w:eastAsia="en-US"/>
              </w:rPr>
            </w:pPr>
          </w:p>
          <w:p w14:paraId="1B8EBF88">
            <w:pPr>
              <w:rPr>
                <w:sz w:val="24"/>
                <w:szCs w:val="24"/>
                <w:lang w:eastAsia="en-US"/>
              </w:rPr>
            </w:pPr>
          </w:p>
          <w:p w14:paraId="6E942D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Заполнение журналов учета  работы всех тренеров-преподавателей -95%</w:t>
            </w:r>
          </w:p>
          <w:p w14:paraId="5ED2EB0B">
            <w:pPr>
              <w:rPr>
                <w:sz w:val="24"/>
                <w:szCs w:val="24"/>
                <w:lang w:eastAsia="en-US"/>
              </w:rPr>
            </w:pPr>
          </w:p>
          <w:p w14:paraId="70CA50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3.Доля проведенных педсоветов-4</w:t>
            </w:r>
          </w:p>
          <w:p w14:paraId="648CB52C">
            <w:pPr>
              <w:rPr>
                <w:sz w:val="24"/>
                <w:szCs w:val="24"/>
                <w:lang w:eastAsia="en-US"/>
              </w:rPr>
            </w:pPr>
          </w:p>
          <w:p w14:paraId="53D01664">
            <w:pPr>
              <w:rPr>
                <w:sz w:val="24"/>
                <w:szCs w:val="24"/>
                <w:lang w:eastAsia="en-US"/>
              </w:rPr>
            </w:pPr>
          </w:p>
          <w:p w14:paraId="19D929D6">
            <w:pPr>
              <w:rPr>
                <w:sz w:val="24"/>
                <w:szCs w:val="24"/>
                <w:lang w:eastAsia="en-US"/>
              </w:rPr>
            </w:pPr>
          </w:p>
          <w:p w14:paraId="3BE47F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проведенных контрольно-переводных нормативов-100%</w:t>
            </w:r>
          </w:p>
          <w:p w14:paraId="119BC2E4">
            <w:pPr>
              <w:rPr>
                <w:sz w:val="24"/>
                <w:szCs w:val="24"/>
                <w:lang w:eastAsia="en-US"/>
              </w:rPr>
            </w:pPr>
          </w:p>
          <w:p w14:paraId="0D70FB2D">
            <w:pPr>
              <w:rPr>
                <w:sz w:val="24"/>
                <w:szCs w:val="24"/>
                <w:lang w:eastAsia="en-US"/>
              </w:rPr>
            </w:pPr>
          </w:p>
          <w:p w14:paraId="2EBFDA3D">
            <w:pPr>
              <w:rPr>
                <w:sz w:val="24"/>
                <w:szCs w:val="24"/>
                <w:lang w:eastAsia="en-US"/>
              </w:rPr>
            </w:pPr>
          </w:p>
          <w:p w14:paraId="16F2EC5B">
            <w:pPr>
              <w:rPr>
                <w:sz w:val="24"/>
                <w:szCs w:val="24"/>
                <w:lang w:eastAsia="en-US"/>
              </w:rPr>
            </w:pPr>
          </w:p>
          <w:p w14:paraId="03A026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2.Перевод обучающихся на следующие этапы обучения</w:t>
            </w:r>
          </w:p>
          <w:p w14:paraId="2102CDA4">
            <w:pPr>
              <w:rPr>
                <w:sz w:val="24"/>
                <w:szCs w:val="24"/>
                <w:lang w:eastAsia="en-US"/>
              </w:rPr>
            </w:pPr>
          </w:p>
          <w:p w14:paraId="52DE1FD7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7AEB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1.Справка об итогах проверки</w:t>
            </w:r>
          </w:p>
          <w:p w14:paraId="05D10286">
            <w:pPr>
              <w:rPr>
                <w:sz w:val="24"/>
                <w:szCs w:val="24"/>
                <w:lang w:eastAsia="en-US"/>
              </w:rPr>
            </w:pPr>
          </w:p>
          <w:p w14:paraId="5DB47BD1">
            <w:pPr>
              <w:rPr>
                <w:sz w:val="24"/>
                <w:szCs w:val="24"/>
                <w:lang w:eastAsia="en-US"/>
              </w:rPr>
            </w:pPr>
          </w:p>
          <w:p w14:paraId="1890D567">
            <w:pPr>
              <w:rPr>
                <w:sz w:val="24"/>
                <w:szCs w:val="24"/>
                <w:lang w:eastAsia="en-US"/>
              </w:rPr>
            </w:pPr>
          </w:p>
          <w:p w14:paraId="78F5D79B">
            <w:pPr>
              <w:rPr>
                <w:sz w:val="24"/>
                <w:szCs w:val="24"/>
                <w:lang w:eastAsia="en-US"/>
              </w:rPr>
            </w:pPr>
          </w:p>
          <w:p w14:paraId="1D2FF6F1">
            <w:pPr>
              <w:rPr>
                <w:sz w:val="24"/>
                <w:szCs w:val="24"/>
                <w:lang w:eastAsia="en-US"/>
              </w:rPr>
            </w:pPr>
          </w:p>
          <w:p w14:paraId="10120BD8">
            <w:pPr>
              <w:rPr>
                <w:sz w:val="24"/>
                <w:szCs w:val="24"/>
                <w:lang w:eastAsia="en-US"/>
              </w:rPr>
            </w:pPr>
          </w:p>
          <w:p w14:paraId="641C976C">
            <w:pPr>
              <w:rPr>
                <w:sz w:val="24"/>
                <w:szCs w:val="24"/>
                <w:lang w:eastAsia="en-US"/>
              </w:rPr>
            </w:pPr>
          </w:p>
          <w:p w14:paraId="63DEBA82">
            <w:pPr>
              <w:rPr>
                <w:sz w:val="24"/>
                <w:szCs w:val="24"/>
                <w:lang w:eastAsia="en-US"/>
              </w:rPr>
            </w:pPr>
          </w:p>
          <w:p w14:paraId="2AA39F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Справка об итогах проверки</w:t>
            </w:r>
          </w:p>
          <w:p w14:paraId="125035B2">
            <w:pPr>
              <w:rPr>
                <w:sz w:val="24"/>
                <w:szCs w:val="24"/>
                <w:lang w:eastAsia="en-US"/>
              </w:rPr>
            </w:pPr>
          </w:p>
          <w:p w14:paraId="1594FE57">
            <w:pPr>
              <w:rPr>
                <w:sz w:val="24"/>
                <w:szCs w:val="24"/>
                <w:lang w:eastAsia="en-US"/>
              </w:rPr>
            </w:pPr>
          </w:p>
          <w:p w14:paraId="3292EC7B">
            <w:pPr>
              <w:rPr>
                <w:sz w:val="24"/>
                <w:szCs w:val="24"/>
                <w:lang w:eastAsia="en-US"/>
              </w:rPr>
            </w:pPr>
          </w:p>
          <w:p w14:paraId="7DCC34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3.Приказ о проведение педсовета, протокол</w:t>
            </w:r>
          </w:p>
          <w:p w14:paraId="45AAE478">
            <w:pPr>
              <w:rPr>
                <w:sz w:val="24"/>
                <w:szCs w:val="24"/>
                <w:lang w:eastAsia="en-US"/>
              </w:rPr>
            </w:pPr>
          </w:p>
          <w:p w14:paraId="75D36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14:paraId="517EBE04">
            <w:pPr>
              <w:rPr>
                <w:sz w:val="24"/>
                <w:szCs w:val="24"/>
                <w:lang w:eastAsia="en-US"/>
              </w:rPr>
            </w:pPr>
          </w:p>
          <w:p w14:paraId="480290E0">
            <w:pPr>
              <w:rPr>
                <w:sz w:val="24"/>
                <w:szCs w:val="24"/>
                <w:lang w:eastAsia="en-US"/>
              </w:rPr>
            </w:pPr>
          </w:p>
          <w:p w14:paraId="76F294CC">
            <w:pPr>
              <w:rPr>
                <w:sz w:val="24"/>
                <w:szCs w:val="24"/>
                <w:lang w:eastAsia="en-US"/>
              </w:rPr>
            </w:pPr>
          </w:p>
          <w:p w14:paraId="6FE78C59">
            <w:pPr>
              <w:rPr>
                <w:sz w:val="24"/>
                <w:szCs w:val="24"/>
                <w:lang w:eastAsia="en-US"/>
              </w:rPr>
            </w:pPr>
          </w:p>
          <w:p w14:paraId="52517326">
            <w:pPr>
              <w:rPr>
                <w:sz w:val="24"/>
                <w:szCs w:val="24"/>
                <w:lang w:eastAsia="en-US"/>
              </w:rPr>
            </w:pPr>
          </w:p>
          <w:p w14:paraId="78331FCF">
            <w:pPr>
              <w:rPr>
                <w:sz w:val="24"/>
                <w:szCs w:val="24"/>
                <w:lang w:eastAsia="en-US"/>
              </w:rPr>
            </w:pPr>
          </w:p>
          <w:p w14:paraId="6C707B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о переводе или отчислении</w:t>
            </w:r>
          </w:p>
          <w:p w14:paraId="77205BAD">
            <w:pPr>
              <w:rPr>
                <w:sz w:val="24"/>
                <w:szCs w:val="24"/>
                <w:lang w:eastAsia="en-US"/>
              </w:rPr>
            </w:pPr>
          </w:p>
          <w:p w14:paraId="07737F5F">
            <w:pPr>
              <w:rPr>
                <w:sz w:val="24"/>
                <w:szCs w:val="24"/>
                <w:lang w:eastAsia="en-US"/>
              </w:rPr>
            </w:pPr>
          </w:p>
          <w:p w14:paraId="3088C5A9">
            <w:pPr>
              <w:rPr>
                <w:sz w:val="24"/>
                <w:szCs w:val="24"/>
                <w:lang w:eastAsia="en-US"/>
              </w:rPr>
            </w:pPr>
          </w:p>
          <w:p w14:paraId="2361FEDE">
            <w:pPr>
              <w:rPr>
                <w:sz w:val="24"/>
                <w:szCs w:val="24"/>
                <w:lang w:eastAsia="en-US"/>
              </w:rPr>
            </w:pPr>
          </w:p>
          <w:p w14:paraId="46FDBC0A">
            <w:pPr>
              <w:rPr>
                <w:sz w:val="24"/>
                <w:szCs w:val="24"/>
                <w:lang w:eastAsia="en-US"/>
              </w:rPr>
            </w:pPr>
          </w:p>
          <w:p w14:paraId="0001D3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72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 w:type="textWrapping"/>
            </w:r>
            <w:r>
              <w:rPr>
                <w:sz w:val="24"/>
                <w:szCs w:val="24"/>
                <w:lang w:eastAsia="en-US"/>
              </w:rPr>
              <w:t xml:space="preserve"> Зав. отделом по хоккею с шайбой Чащин Д.А.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85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2024, Февраль 2025</w:t>
            </w:r>
          </w:p>
          <w:p w14:paraId="2AFC86D5">
            <w:pPr>
              <w:rPr>
                <w:sz w:val="24"/>
                <w:szCs w:val="24"/>
                <w:lang w:eastAsia="en-US"/>
              </w:rPr>
            </w:pPr>
          </w:p>
          <w:p w14:paraId="27677656">
            <w:pPr>
              <w:rPr>
                <w:sz w:val="24"/>
                <w:szCs w:val="24"/>
                <w:lang w:eastAsia="en-US"/>
              </w:rPr>
            </w:pPr>
          </w:p>
          <w:p w14:paraId="389DB9CD">
            <w:pPr>
              <w:rPr>
                <w:sz w:val="24"/>
                <w:szCs w:val="24"/>
                <w:lang w:eastAsia="en-US"/>
              </w:rPr>
            </w:pPr>
          </w:p>
          <w:p w14:paraId="578B6821">
            <w:pPr>
              <w:rPr>
                <w:sz w:val="24"/>
                <w:szCs w:val="24"/>
                <w:lang w:eastAsia="en-US"/>
              </w:rPr>
            </w:pPr>
          </w:p>
          <w:p w14:paraId="56232A21">
            <w:pPr>
              <w:rPr>
                <w:sz w:val="24"/>
                <w:szCs w:val="24"/>
                <w:lang w:eastAsia="en-US"/>
              </w:rPr>
            </w:pPr>
          </w:p>
          <w:p w14:paraId="7CA3E32E">
            <w:pPr>
              <w:rPr>
                <w:sz w:val="24"/>
                <w:szCs w:val="24"/>
                <w:lang w:eastAsia="en-US"/>
              </w:rPr>
            </w:pPr>
          </w:p>
          <w:p w14:paraId="4EB8C1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числа каждого месяца</w:t>
            </w:r>
          </w:p>
          <w:p w14:paraId="047D0F6D">
            <w:pPr>
              <w:rPr>
                <w:sz w:val="24"/>
                <w:szCs w:val="24"/>
                <w:lang w:eastAsia="en-US"/>
              </w:rPr>
            </w:pPr>
          </w:p>
          <w:p w14:paraId="1966FFCE">
            <w:pPr>
              <w:rPr>
                <w:sz w:val="24"/>
                <w:szCs w:val="24"/>
                <w:lang w:eastAsia="en-US"/>
              </w:rPr>
            </w:pPr>
          </w:p>
          <w:p w14:paraId="7C8142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 декабрь, март, май</w:t>
            </w:r>
          </w:p>
          <w:p w14:paraId="79C08254">
            <w:pPr>
              <w:rPr>
                <w:sz w:val="24"/>
                <w:szCs w:val="24"/>
                <w:lang w:eastAsia="en-US"/>
              </w:rPr>
            </w:pPr>
          </w:p>
          <w:p w14:paraId="57D39D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14:paraId="00690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  <w:p w14:paraId="6CD35DCB">
            <w:pPr>
              <w:rPr>
                <w:sz w:val="24"/>
                <w:szCs w:val="24"/>
                <w:lang w:eastAsia="en-US"/>
              </w:rPr>
            </w:pPr>
          </w:p>
          <w:p w14:paraId="14ECA09F">
            <w:pPr>
              <w:rPr>
                <w:sz w:val="24"/>
                <w:szCs w:val="24"/>
                <w:lang w:eastAsia="en-US"/>
              </w:rPr>
            </w:pPr>
          </w:p>
          <w:p w14:paraId="213B2C8C">
            <w:pPr>
              <w:rPr>
                <w:sz w:val="24"/>
                <w:szCs w:val="24"/>
                <w:lang w:eastAsia="en-US"/>
              </w:rPr>
            </w:pPr>
          </w:p>
          <w:p w14:paraId="50869B52">
            <w:pPr>
              <w:rPr>
                <w:sz w:val="24"/>
                <w:szCs w:val="24"/>
                <w:lang w:eastAsia="en-US"/>
              </w:rPr>
            </w:pPr>
          </w:p>
          <w:p w14:paraId="04608EF0">
            <w:pPr>
              <w:rPr>
                <w:sz w:val="24"/>
                <w:szCs w:val="24"/>
                <w:lang w:eastAsia="en-US"/>
              </w:rPr>
            </w:pPr>
          </w:p>
          <w:p w14:paraId="5D9D65C3">
            <w:pPr>
              <w:rPr>
                <w:sz w:val="24"/>
                <w:szCs w:val="24"/>
                <w:lang w:eastAsia="en-US"/>
              </w:rPr>
            </w:pPr>
          </w:p>
          <w:p w14:paraId="70DB29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14:paraId="6E5496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14:paraId="70D2E2A1">
            <w:pPr>
              <w:rPr>
                <w:sz w:val="24"/>
                <w:szCs w:val="24"/>
                <w:lang w:eastAsia="en-US"/>
              </w:rPr>
            </w:pPr>
          </w:p>
        </w:tc>
      </w:tr>
      <w:tr w14:paraId="0AE8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A8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повышение результативности работы учреждения путем развития практики управления по результатам качества учебно-тренировочного процесса</w:t>
            </w:r>
          </w:p>
        </w:tc>
      </w:tr>
      <w:tr w14:paraId="68DA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4C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3EF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Конкретные действия (мероприятия)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95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F61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достижения результатов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245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Документ, в котором зафиксированы результаты, показатели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5C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Ответств.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9F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14:paraId="067E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3A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1.Совершенствование системы контроля и оценки качества образовательного процесса</w:t>
            </w:r>
          </w:p>
          <w:p w14:paraId="725EE45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10238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90B6B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8070C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FFDA3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12AF58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F7CBB8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CEA694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A5CB8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2.Донесение информации об образовательной деятельности </w:t>
            </w:r>
          </w:p>
          <w:p w14:paraId="375AC2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C8949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B9DD7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3E809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A1F54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C5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1.проведение мониторинга эффективности тренерской деятельности по подготовке обучающихся</w:t>
            </w:r>
          </w:p>
          <w:p w14:paraId="1260DA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A8154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0C6A26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769714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6F1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E8950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6FD47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E269DF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020D9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EDFAE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обновление сайта</w:t>
            </w:r>
          </w:p>
          <w:p w14:paraId="6787BA7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FE509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52663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D63E5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5DB37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2.выступление с публичным отчетом перед общественностью</w:t>
            </w:r>
          </w:p>
          <w:p w14:paraId="77BA6F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57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 мониторинг обучающихся на  всех этапах -455 чел.</w:t>
            </w:r>
          </w:p>
          <w:p w14:paraId="472BC3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4C91A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2FD585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A0188A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F0F02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DC456E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F258B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40BD9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6D34C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1CC8D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3FB6B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1.Информирование различных категорий населения о деятельности учреждения-100%</w:t>
            </w:r>
          </w:p>
          <w:p w14:paraId="23CDDC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00718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2.проведен публичный отчет-100%</w:t>
            </w:r>
          </w:p>
          <w:p w14:paraId="70F5994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ED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прошедших мониторинг -360 чел.</w:t>
            </w:r>
          </w:p>
          <w:p w14:paraId="145EBA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E29A0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C865B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8215A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39045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0135C0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CE7DB0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B6827D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D0482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F1CB8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E0210F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ADBC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информирования различных категорий населения-100%</w:t>
            </w:r>
          </w:p>
          <w:p w14:paraId="23ECE96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1DB0C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доля проведенных публичных отчетов-100%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9C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Справка об итогах проверки</w:t>
            </w:r>
          </w:p>
          <w:p w14:paraId="7A621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82BAD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A4DB74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A6A14B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60243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CA1B6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86C5C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CDB217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61849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432447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20A0F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63AB6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F8DFE9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9C9B4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14:paraId="597C8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C429F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</w:t>
            </w:r>
          </w:p>
          <w:p w14:paraId="2CB19F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D6C33D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FE4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 w:type="textWrapping"/>
            </w:r>
            <w:r>
              <w:rPr>
                <w:sz w:val="24"/>
                <w:szCs w:val="24"/>
                <w:lang w:eastAsia="en-US"/>
              </w:rPr>
              <w:t xml:space="preserve"> Зав. отделом по хоккею с шайбой Чащин Д.А.,</w:t>
            </w:r>
            <w:r>
              <w:rPr>
                <w:sz w:val="24"/>
                <w:szCs w:val="24"/>
                <w:lang w:eastAsia="en-US"/>
              </w:rPr>
              <w:br w:type="textWrapping"/>
            </w:r>
          </w:p>
          <w:p w14:paraId="31E67F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</w:t>
            </w:r>
          </w:p>
          <w:p w14:paraId="7C061E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5916D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D3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14:paraId="3D5151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3C03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FD6E2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B03E67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08842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0FE7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23806D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686A75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02DA1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E4D55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C59F3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6DA7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B35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совершенствование условий образовательного процесса</w:t>
            </w:r>
          </w:p>
        </w:tc>
      </w:tr>
      <w:tr w14:paraId="52AD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FE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02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Конкретные действия (мероприятия)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AE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43A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достижения результатов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89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Документ, в котором зафиксированы результаты, показатели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071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Ответств.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F0F7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14:paraId="0EE9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C4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1.Создание условий для повышения качества учебно-тренировочного процесса</w:t>
            </w:r>
          </w:p>
          <w:p w14:paraId="573AE5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0D9F5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27757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CEDB2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B471C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077E3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2.Поиск связей с  новыми социальными партнерами для совместной образовательной деятельности</w:t>
            </w:r>
          </w:p>
          <w:p w14:paraId="5F42F6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3.Повышение профессиональной  компетентности педагогического коллектива</w:t>
            </w:r>
          </w:p>
          <w:p w14:paraId="545C8A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4.Расширение работы с родителями</w:t>
            </w:r>
          </w:p>
          <w:p w14:paraId="224A8D1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D5DBB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6F963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4959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DD00C7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5A60CA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52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частичные ремонты в помещениях, спортивных залах находящихся в оперативном управлении</w:t>
            </w:r>
          </w:p>
          <w:p w14:paraId="4FDA9B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2.Приобретение спортивного инвентаря </w:t>
            </w:r>
          </w:p>
          <w:p w14:paraId="442C4B3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2679EC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417FB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заключение договоров с новыми образовательными учреждениями </w:t>
            </w:r>
          </w:p>
          <w:p w14:paraId="00A37FA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268BF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B9E24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F66B0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1.обучение в ИРО, семинары проводимые Управлением образования АТМР</w:t>
            </w:r>
          </w:p>
          <w:p w14:paraId="551C38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F553D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1.провести родительские собрания</w:t>
            </w:r>
          </w:p>
          <w:p w14:paraId="72723B1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0D55C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2.провести анкетирование среди  родителей об образовательной деятельности учреждения и тренеров-преподавателей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650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Проведен ремонт -100%</w:t>
            </w:r>
          </w:p>
          <w:p w14:paraId="5E269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A34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BE5C8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E9F68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AD2CE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обновление спортивного инвентаря-30 %</w:t>
            </w:r>
          </w:p>
          <w:p w14:paraId="091719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21569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E1FF5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1.заключение договоров-8 </w:t>
            </w:r>
          </w:p>
          <w:p w14:paraId="3BF592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89067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87D6D3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F0609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E2EAA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508AF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1.прохождение обучения педагогическими работниками-10</w:t>
            </w:r>
          </w:p>
          <w:p w14:paraId="79265D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8726D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31748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1.проведение родительских собраний-100%</w:t>
            </w:r>
          </w:p>
          <w:p w14:paraId="5AE26AF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D3D15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2.проведение анкетирования-100%</w:t>
            </w:r>
          </w:p>
          <w:p w14:paraId="13FC9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E8499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1773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ED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 ремонт - 30%</w:t>
            </w:r>
          </w:p>
          <w:p w14:paraId="25D8A7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650DB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22F7F8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C02FC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обновления спортивного инвентаря -15%</w:t>
            </w:r>
          </w:p>
          <w:p w14:paraId="2413C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2E05F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заключенных договоров-8</w:t>
            </w:r>
          </w:p>
          <w:p w14:paraId="6F83CD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6A07E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BCD5B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B2F20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6BF1B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прошедших обучение -10</w:t>
            </w:r>
          </w:p>
          <w:p w14:paraId="4976AA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BF0590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FDFF06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8342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проведенных родительских собраний-80%</w:t>
            </w:r>
          </w:p>
          <w:p w14:paraId="7DAF10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проведенного анкетирования-70%</w:t>
            </w:r>
          </w:p>
          <w:p w14:paraId="03C17A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2775473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0B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сметная документация</w:t>
            </w:r>
          </w:p>
          <w:p w14:paraId="2DFD7D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714CE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11B0B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1D56587">
            <w:pPr>
              <w:spacing w:line="276" w:lineRule="auto"/>
              <w:ind w:firstLine="7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счета, накладные</w:t>
            </w:r>
          </w:p>
          <w:p w14:paraId="0D42E9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9AB47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F0124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договора</w:t>
            </w:r>
          </w:p>
          <w:p w14:paraId="593A7B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F00DB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43283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C3829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33C6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1D4BA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</w:t>
            </w:r>
          </w:p>
          <w:p w14:paraId="0509112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739E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731AF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C06D5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21442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14:paraId="4787D2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22E3ECD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  <w:p w14:paraId="5616E9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5A7C9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D1DD7A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E2D00F2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347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 w:type="textWrapping"/>
            </w:r>
            <w:r>
              <w:rPr>
                <w:sz w:val="24"/>
                <w:szCs w:val="24"/>
                <w:lang w:eastAsia="en-US"/>
              </w:rPr>
              <w:t xml:space="preserve"> Зав. отделом по хоккею с шайбой Чащин Д.А.,</w:t>
            </w:r>
            <w:r>
              <w:rPr>
                <w:sz w:val="24"/>
                <w:szCs w:val="24"/>
                <w:lang w:eastAsia="en-US"/>
              </w:rPr>
              <w:br w:type="textWrapping"/>
            </w:r>
            <w:r>
              <w:rPr>
                <w:sz w:val="24"/>
                <w:szCs w:val="24"/>
                <w:lang w:eastAsia="en-US"/>
              </w:rPr>
              <w:t>, зам. директора по спорт. сооружениям Смирнов А.В.</w:t>
            </w:r>
          </w:p>
          <w:p w14:paraId="3717108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CE80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46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14:paraId="264313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B762E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B7F4E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14:paraId="5DBD8C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77AB6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14:paraId="5D4B85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7506E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92C2C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D991F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FA88A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270288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53B64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14:paraId="21E3D6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9709B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61C89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024F8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октябрь,</w:t>
            </w:r>
          </w:p>
          <w:p w14:paraId="35647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14:paraId="7D6D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00A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совершенствование содержания, форм, методов и технологий в организации учебно-тренировочного процесса</w:t>
            </w:r>
          </w:p>
        </w:tc>
      </w:tr>
      <w:tr w14:paraId="2856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F1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1.Способствовать формированию навыков здорового образа жизни</w:t>
            </w:r>
          </w:p>
          <w:p w14:paraId="29E9E17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BB91EA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CAD9E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DD046B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C5338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Привлечение детей и юношества к систематическим занятиям физической культурой и спортом через организацию спортивно-массовых мероприятий и публикаций в СМИ</w:t>
            </w:r>
          </w:p>
          <w:p w14:paraId="384C2BB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1CC1EA5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5260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1.Привлекать обучающихся в группах, к спортивно-массовым мероприятиям проводимых отделением по ОМР</w:t>
            </w:r>
          </w:p>
          <w:p w14:paraId="39D0A8A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5FF3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22576C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AE127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соревнования муниципального, регионального и всероссийского уровня</w:t>
            </w:r>
          </w:p>
          <w:p w14:paraId="30B076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C3A55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1D6528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66C10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2.публикация статей о работе  и участии учреждения  в спортивно-массовых мероприятиях.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11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1.Привлечено в группах-70% </w:t>
            </w:r>
          </w:p>
          <w:p w14:paraId="183FB6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E3F87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35D7B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9BAC4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5667A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E593A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4EA174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731D5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1.Проведение  соревнований муниципального уровня-22</w:t>
            </w:r>
          </w:p>
          <w:p w14:paraId="05E89C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соревнований регионального и всероссийского  уровня-8</w:t>
            </w:r>
          </w:p>
          <w:p w14:paraId="46F712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821B3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69A3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2.информирование в СМИ-85%</w:t>
            </w:r>
          </w:p>
          <w:p w14:paraId="108C3F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F5CA9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82600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B4333D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C7DE46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794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 в группах-80%</w:t>
            </w:r>
          </w:p>
          <w:p w14:paraId="48E5CB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06C55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93B1D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E7B11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846EBC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7AA1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1.количество мероприятий муниципального уровня-22, регионального и всероссийского уровня-4</w:t>
            </w:r>
          </w:p>
          <w:p w14:paraId="5F41E45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AB63F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доля информирования-75%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F9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97150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14:paraId="24D5E3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CF79C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C6E6E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7E0BE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020F2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0D187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14:paraId="2DA9D9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ECADF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0F2F7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7CE857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44EB21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F9CA1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F6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Белоусов В.В., Зам. директора по УР Румянцев Е.С. </w:t>
            </w:r>
          </w:p>
          <w:p w14:paraId="32A3112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 w:type="textWrapping"/>
            </w:r>
          </w:p>
          <w:p w14:paraId="60F4F5C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F247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плана спортивно-масс. мероприятий на 2024-2025 г. (прил.№1)</w:t>
            </w:r>
          </w:p>
        </w:tc>
      </w:tr>
    </w:tbl>
    <w:p w14:paraId="606D5236">
      <w:pPr>
        <w:tabs>
          <w:tab w:val="left" w:pos="7940"/>
        </w:tabs>
        <w:rPr>
          <w:sz w:val="24"/>
          <w:szCs w:val="24"/>
        </w:rPr>
      </w:pPr>
    </w:p>
    <w:p w14:paraId="1C6139E3">
      <w:pPr>
        <w:tabs>
          <w:tab w:val="left" w:pos="7940"/>
        </w:tabs>
        <w:rPr>
          <w:sz w:val="24"/>
          <w:szCs w:val="24"/>
        </w:rPr>
      </w:pPr>
    </w:p>
    <w:p w14:paraId="79EDA946">
      <w:pPr>
        <w:tabs>
          <w:tab w:val="left" w:pos="7940"/>
        </w:tabs>
        <w:rPr>
          <w:sz w:val="24"/>
          <w:szCs w:val="24"/>
        </w:rPr>
      </w:pPr>
    </w:p>
    <w:p w14:paraId="4D3B3269">
      <w:pPr>
        <w:tabs>
          <w:tab w:val="left" w:pos="7940"/>
        </w:tabs>
        <w:rPr>
          <w:sz w:val="24"/>
          <w:szCs w:val="24"/>
        </w:rPr>
      </w:pPr>
    </w:p>
    <w:p w14:paraId="2C8B7DE7">
      <w:pPr>
        <w:tabs>
          <w:tab w:val="left" w:pos="7940"/>
        </w:tabs>
        <w:rPr>
          <w:sz w:val="24"/>
          <w:szCs w:val="24"/>
        </w:rPr>
      </w:pPr>
    </w:p>
    <w:p w14:paraId="0141BFA1">
      <w:pPr>
        <w:tabs>
          <w:tab w:val="left" w:pos="7940"/>
        </w:tabs>
        <w:rPr>
          <w:sz w:val="24"/>
          <w:szCs w:val="24"/>
        </w:rPr>
      </w:pPr>
    </w:p>
    <w:p w14:paraId="79A1ADA1">
      <w:pPr>
        <w:tabs>
          <w:tab w:val="left" w:pos="7940"/>
        </w:tabs>
        <w:rPr>
          <w:sz w:val="24"/>
          <w:szCs w:val="24"/>
        </w:rPr>
      </w:pPr>
    </w:p>
    <w:p w14:paraId="5CFE5801">
      <w:pPr>
        <w:tabs>
          <w:tab w:val="left" w:pos="7940"/>
        </w:tabs>
        <w:rPr>
          <w:sz w:val="24"/>
          <w:szCs w:val="24"/>
        </w:rPr>
      </w:pPr>
    </w:p>
    <w:p w14:paraId="249DF954">
      <w:pPr>
        <w:tabs>
          <w:tab w:val="left" w:pos="7940"/>
        </w:tabs>
        <w:rPr>
          <w:sz w:val="24"/>
          <w:szCs w:val="24"/>
        </w:rPr>
      </w:pPr>
    </w:p>
    <w:p w14:paraId="67CF901C">
      <w:pPr>
        <w:tabs>
          <w:tab w:val="left" w:pos="7940"/>
        </w:tabs>
        <w:rPr>
          <w:sz w:val="24"/>
          <w:szCs w:val="24"/>
        </w:rPr>
      </w:pPr>
    </w:p>
    <w:p w14:paraId="3BF12341">
      <w:pPr>
        <w:tabs>
          <w:tab w:val="left" w:pos="7940"/>
        </w:tabs>
        <w:rPr>
          <w:sz w:val="24"/>
          <w:szCs w:val="24"/>
        </w:rPr>
      </w:pPr>
    </w:p>
    <w:p w14:paraId="0653920F">
      <w:pPr>
        <w:tabs>
          <w:tab w:val="left" w:pos="7940"/>
        </w:tabs>
        <w:rPr>
          <w:sz w:val="24"/>
          <w:szCs w:val="24"/>
        </w:rPr>
      </w:pPr>
    </w:p>
    <w:p w14:paraId="07A0C0CF">
      <w:pPr>
        <w:tabs>
          <w:tab w:val="left" w:pos="7940"/>
        </w:tabs>
        <w:rPr>
          <w:sz w:val="24"/>
          <w:szCs w:val="24"/>
        </w:rPr>
      </w:pPr>
    </w:p>
    <w:p w14:paraId="53C2F0F9">
      <w:pPr>
        <w:tabs>
          <w:tab w:val="left" w:pos="7940"/>
        </w:tabs>
        <w:rPr>
          <w:sz w:val="24"/>
          <w:szCs w:val="24"/>
        </w:rPr>
      </w:pPr>
    </w:p>
    <w:p w14:paraId="7CEDEE39">
      <w:pPr>
        <w:tabs>
          <w:tab w:val="left" w:pos="7940"/>
        </w:tabs>
        <w:rPr>
          <w:sz w:val="24"/>
          <w:szCs w:val="24"/>
        </w:rPr>
      </w:pPr>
    </w:p>
    <w:p w14:paraId="7CED9E59">
      <w:pPr>
        <w:tabs>
          <w:tab w:val="left" w:pos="7940"/>
        </w:tabs>
        <w:rPr>
          <w:sz w:val="24"/>
          <w:szCs w:val="24"/>
        </w:rPr>
      </w:pPr>
    </w:p>
    <w:p w14:paraId="74C91E9E">
      <w:pPr>
        <w:tabs>
          <w:tab w:val="left" w:pos="7940"/>
        </w:tabs>
        <w:rPr>
          <w:sz w:val="24"/>
          <w:szCs w:val="24"/>
        </w:rPr>
      </w:pPr>
    </w:p>
    <w:p w14:paraId="5721D969">
      <w:pPr>
        <w:tabs>
          <w:tab w:val="left" w:pos="7940"/>
        </w:tabs>
        <w:rPr>
          <w:sz w:val="24"/>
          <w:szCs w:val="24"/>
        </w:rPr>
      </w:pPr>
    </w:p>
    <w:p w14:paraId="4AA64D12">
      <w:pPr>
        <w:tabs>
          <w:tab w:val="left" w:pos="7940"/>
        </w:tabs>
        <w:rPr>
          <w:sz w:val="24"/>
          <w:szCs w:val="24"/>
        </w:rPr>
      </w:pPr>
    </w:p>
    <w:p w14:paraId="4F34CF4C">
      <w:pPr>
        <w:tabs>
          <w:tab w:val="left" w:pos="7940"/>
        </w:tabs>
        <w:rPr>
          <w:sz w:val="24"/>
          <w:szCs w:val="24"/>
        </w:rPr>
      </w:pPr>
    </w:p>
    <w:p w14:paraId="5AEF3E73">
      <w:pPr>
        <w:tabs>
          <w:tab w:val="left" w:pos="7940"/>
        </w:tabs>
        <w:rPr>
          <w:sz w:val="24"/>
          <w:szCs w:val="24"/>
        </w:rPr>
      </w:pPr>
    </w:p>
    <w:p w14:paraId="2F0F32AD">
      <w:pPr>
        <w:tabs>
          <w:tab w:val="left" w:pos="7940"/>
        </w:tabs>
        <w:rPr>
          <w:sz w:val="24"/>
          <w:szCs w:val="24"/>
        </w:rPr>
      </w:pPr>
    </w:p>
    <w:p w14:paraId="5AE8D475">
      <w:pPr>
        <w:tabs>
          <w:tab w:val="left" w:pos="7940"/>
        </w:tabs>
        <w:rPr>
          <w:sz w:val="24"/>
          <w:szCs w:val="24"/>
        </w:rPr>
      </w:pPr>
    </w:p>
    <w:p w14:paraId="47473D72">
      <w:pPr>
        <w:tabs>
          <w:tab w:val="left" w:pos="7940"/>
        </w:tabs>
        <w:rPr>
          <w:sz w:val="24"/>
          <w:szCs w:val="24"/>
        </w:rPr>
      </w:pPr>
    </w:p>
    <w:p w14:paraId="3022CB1A">
      <w:pPr>
        <w:tabs>
          <w:tab w:val="left" w:pos="7940"/>
        </w:tabs>
        <w:rPr>
          <w:sz w:val="24"/>
          <w:szCs w:val="24"/>
        </w:rPr>
      </w:pPr>
    </w:p>
    <w:p w14:paraId="35238F45">
      <w:pPr>
        <w:tabs>
          <w:tab w:val="left" w:pos="7940"/>
        </w:tabs>
        <w:rPr>
          <w:sz w:val="24"/>
          <w:szCs w:val="24"/>
        </w:rPr>
      </w:pPr>
    </w:p>
    <w:p w14:paraId="3EC8D3AF">
      <w:pPr>
        <w:tabs>
          <w:tab w:val="left" w:pos="7940"/>
        </w:tabs>
        <w:rPr>
          <w:sz w:val="24"/>
          <w:szCs w:val="24"/>
        </w:rPr>
      </w:pPr>
    </w:p>
    <w:p w14:paraId="75CB7B7E">
      <w:pPr>
        <w:tabs>
          <w:tab w:val="left" w:pos="7940"/>
        </w:tabs>
        <w:rPr>
          <w:sz w:val="24"/>
          <w:szCs w:val="24"/>
        </w:rPr>
      </w:pPr>
    </w:p>
    <w:p w14:paraId="568CD1B9">
      <w:pPr>
        <w:tabs>
          <w:tab w:val="left" w:pos="7940"/>
        </w:tabs>
        <w:rPr>
          <w:sz w:val="24"/>
          <w:szCs w:val="24"/>
        </w:rPr>
      </w:pPr>
    </w:p>
    <w:p w14:paraId="7E590C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улучшению результатов самооценки МУДО ДЮСШ №4</w:t>
      </w:r>
    </w:p>
    <w:p w14:paraId="50A042B9">
      <w:pPr>
        <w:jc w:val="center"/>
        <w:rPr>
          <w:b/>
          <w:sz w:val="24"/>
          <w:szCs w:val="24"/>
        </w:rPr>
      </w:pPr>
    </w:p>
    <w:tbl>
      <w:tblPr>
        <w:tblStyle w:val="6"/>
        <w:tblW w:w="1616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529"/>
        <w:gridCol w:w="4798"/>
        <w:gridCol w:w="2147"/>
      </w:tblGrid>
      <w:tr w14:paraId="1DAE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7A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Сферы для </w:t>
            </w:r>
          </w:p>
          <w:p w14:paraId="2CED30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улучшения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70A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Действия, </w:t>
            </w:r>
          </w:p>
          <w:p w14:paraId="1AD39C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7C0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438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Сроки, </w:t>
            </w:r>
          </w:p>
          <w:p w14:paraId="763FAB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14:paraId="0627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EA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качества и доступности образовательной услуги УДОД</w:t>
            </w:r>
          </w:p>
        </w:tc>
      </w:tr>
      <w:tr w14:paraId="2FB8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B4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квалификации педагогов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1920">
            <w:pPr>
              <w:suppressAutoHyphens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Планирование, как ДЮСШ в целом, так и </w:t>
            </w:r>
            <w:r>
              <w:rPr>
                <w:bCs/>
                <w:sz w:val="24"/>
                <w:szCs w:val="24"/>
                <w:lang w:eastAsia="en-US"/>
              </w:rPr>
              <w:t>каждого отделения в отдельности</w:t>
            </w:r>
          </w:p>
          <w:p w14:paraId="7C74D35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Обсуждение  результатов образовательной деятельности, вопросы об улучшении  качества образования на педагогических советах, тренерских советах, советах трудового коллектива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178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повышение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квалификации тренерско-преподавательского состава в 2024-2025 году пройдут КПК 5 человек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4F9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5EDACB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488A36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30C2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0C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досуга обучающихся</w:t>
            </w:r>
          </w:p>
        </w:tc>
      </w:tr>
      <w:tr w14:paraId="1066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266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Изменение содержания и организации  мероприятий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E73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Привлечение обучающихся и родителей к организации и проведению мероприятий.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07D0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Новые интересные формы проведения мероприятий. Проведение спартакиады по месту жительства с включением новых видов спорта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04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187DB6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Моругина Ю.С.</w:t>
            </w:r>
          </w:p>
          <w:p w14:paraId="4688B3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течение учебного года</w:t>
            </w:r>
          </w:p>
        </w:tc>
      </w:tr>
      <w:tr w14:paraId="4B23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AE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сохранности здоровья детей</w:t>
            </w:r>
          </w:p>
        </w:tc>
      </w:tr>
      <w:tr w14:paraId="7782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EAA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Медицинский осмотр ве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для детей  занимающихся   в группах углубленного изучения полном объеме.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C7D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медицинского осмотра 2 раза в год (сентябрь, май), текущий мед. осмотр перед основными соревнованиями. Увеличение качества мед. осмотра обучающихся.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49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кол-ва обследованных обучающихся на 15%</w:t>
            </w:r>
          </w:p>
          <w:p w14:paraId="347B2A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68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37A780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68B311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Чащин Д.А.</w:t>
            </w:r>
          </w:p>
          <w:p w14:paraId="7AEF2E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А.В.</w:t>
            </w:r>
          </w:p>
          <w:p w14:paraId="097059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1C40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EFD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Кадровое обеспечение образовательного процесса</w:t>
            </w:r>
          </w:p>
        </w:tc>
      </w:tr>
      <w:tr w14:paraId="1E1C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C5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Активное использование новых методик на занятиях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D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Курсы повышения квалификации,  практические занятия 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BC0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педагогов на курсах, проведение  практических занятий.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7F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7C680B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315A3C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14:paraId="3E187B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38F7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A9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Методическое обеспечение образовательного процесса</w:t>
            </w:r>
          </w:p>
        </w:tc>
      </w:tr>
      <w:tr w14:paraId="33B5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6E0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программ внеурочной деятельности по реализации ФГОС второго поколения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Консультации у специалистов УО и С АТМР, ИОЦ, посещение семинаров проводимых ИРО, УО и С АТМР 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0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Внедрены общеразвивающие программы. Программа рассчитана от 2 до 10 лет, возраст обучающихся 5-18 лет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B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16EB54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5485B5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022E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08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Материально-техническое обеспечение образовательного процесса</w:t>
            </w:r>
          </w:p>
        </w:tc>
      </w:tr>
      <w:tr w14:paraId="3D30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A76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обеспечением спортивным инвентарем обеспечение специальной техники для чистки х. кортов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D2D5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внебюджетных средств</w:t>
            </w:r>
          </w:p>
          <w:p w14:paraId="64B537B4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оптимальной материально-технической базы для занятий (функционирование гостиничного комплекса для проведения учебно-тренировочных сборов как местных, так и иногородних спортсменов, функционирование сектора для метания гранаты)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D1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спортивным инвентарем для ведения образовательного процесса на отделениях по культивируемым видам спорта, по организационно-массовой работе на 75% (согласно статистического отчета за 2024 г.).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C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1A7D63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А.В.</w:t>
            </w:r>
          </w:p>
          <w:p w14:paraId="2FEE9F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771E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B09F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открытости образовательного процесса</w:t>
            </w:r>
          </w:p>
        </w:tc>
      </w:tr>
      <w:tr w14:paraId="2DC5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446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Активное привлечение родителей к деятельности учреждения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2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 приглашение на мероприятия, благодарности по итогам учебного года, проведение собраний для родителей, консультации, посещение общешкольных собраний с целью популяризации и роли семьи в укреплении здоровья детей Презентация деятельности объединений для родителей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3C1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количества родителей, посещающих мероприятия на 8% по сравнению с 2024 г. (расчет ведется из числа родителей занимающихся).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99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7E0985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02F5F6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14:paraId="20225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137F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45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системы информирования о деятельности учреждения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F1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постоянное обновление информации на сайте ДЮСШ №4, публикации после каждого ключевого мероприятия в соц.сети ВКонтакте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02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Увеличение количества посетителей сайта на 15% по сравнению с 2023 г.</w:t>
            </w:r>
          </w:p>
          <w:p w14:paraId="60F7EC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количества публикаций в соц.сетях на 105 по сравнению с 2023 г.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84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07098E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21E8D4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14:paraId="5DF64B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Моругина Ю.С.</w:t>
            </w:r>
          </w:p>
          <w:p w14:paraId="199129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14:paraId="6FC5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8C7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эффективности управления образовательным учреждением</w:t>
            </w:r>
          </w:p>
        </w:tc>
      </w:tr>
      <w:tr w14:paraId="1FEA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2431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педагогических работников в управление образовательным процессом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20C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рабочая группа учреждения является соисполнителем инновационного проекта  «Формирование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 ООО)»,состоящая из педагогического состава, зам.директора по УР, по ОМР, директора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44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исполнении проекта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D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003E85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549089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Мельникова С.А. </w:t>
            </w:r>
          </w:p>
          <w:p w14:paraId="5171BD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Моругина Ю.С. в течение учебного года</w:t>
            </w:r>
          </w:p>
        </w:tc>
      </w:tr>
      <w:tr w14:paraId="35EF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E80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 реализации перспективных направлений развития УДОД</w:t>
            </w:r>
          </w:p>
        </w:tc>
      </w:tr>
      <w:tr w14:paraId="7C96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79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системы информирования о состоянии здоровья обучающихся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DADE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рабочей группой  разработаны маршруты обучающихся в условиях сельской школы на основе сетевого взаимодействия ОУ и УДОД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6F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внедрение маршрутов обучающихся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D2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14:paraId="16E6A1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14:paraId="7603B0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Мельникова С.А. </w:t>
            </w:r>
          </w:p>
          <w:p w14:paraId="3C482C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состав</w:t>
            </w:r>
          </w:p>
          <w:p w14:paraId="469AA4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</w:tr>
    </w:tbl>
    <w:p w14:paraId="54A1AC2C">
      <w:pPr>
        <w:tabs>
          <w:tab w:val="left" w:pos="7940"/>
        </w:tabs>
        <w:rPr>
          <w:sz w:val="24"/>
          <w:szCs w:val="24"/>
        </w:rPr>
      </w:pPr>
    </w:p>
    <w:p w14:paraId="3504BC4A">
      <w:pPr>
        <w:tabs>
          <w:tab w:val="left" w:pos="7940"/>
        </w:tabs>
        <w:rPr>
          <w:sz w:val="24"/>
          <w:szCs w:val="24"/>
        </w:rPr>
      </w:pPr>
    </w:p>
    <w:p w14:paraId="5D48A347">
      <w:pPr>
        <w:tabs>
          <w:tab w:val="left" w:pos="7940"/>
        </w:tabs>
        <w:rPr>
          <w:sz w:val="24"/>
          <w:szCs w:val="24"/>
        </w:rPr>
      </w:pPr>
    </w:p>
    <w:p w14:paraId="1DAD1B7A">
      <w:pPr>
        <w:tabs>
          <w:tab w:val="left" w:pos="7940"/>
        </w:tabs>
        <w:rPr>
          <w:sz w:val="24"/>
          <w:szCs w:val="24"/>
        </w:rPr>
      </w:pPr>
    </w:p>
    <w:p w14:paraId="60EDAF37">
      <w:pPr>
        <w:tabs>
          <w:tab w:val="left" w:pos="7940"/>
        </w:tabs>
        <w:rPr>
          <w:sz w:val="24"/>
          <w:szCs w:val="24"/>
        </w:rPr>
      </w:pPr>
    </w:p>
    <w:p w14:paraId="57819D6E">
      <w:pPr>
        <w:tabs>
          <w:tab w:val="left" w:pos="7940"/>
        </w:tabs>
        <w:rPr>
          <w:sz w:val="24"/>
          <w:szCs w:val="24"/>
        </w:rPr>
      </w:pPr>
    </w:p>
    <w:p w14:paraId="2970D184">
      <w:pPr>
        <w:tabs>
          <w:tab w:val="left" w:pos="7940"/>
        </w:tabs>
        <w:rPr>
          <w:sz w:val="24"/>
          <w:szCs w:val="24"/>
        </w:rPr>
      </w:pPr>
    </w:p>
    <w:p w14:paraId="0F750C9D">
      <w:pPr>
        <w:tabs>
          <w:tab w:val="left" w:pos="7940"/>
        </w:tabs>
        <w:rPr>
          <w:sz w:val="24"/>
          <w:szCs w:val="24"/>
        </w:rPr>
      </w:pPr>
    </w:p>
    <w:p w14:paraId="37D03765">
      <w:pPr>
        <w:tabs>
          <w:tab w:val="left" w:pos="7940"/>
        </w:tabs>
        <w:rPr>
          <w:sz w:val="24"/>
          <w:szCs w:val="24"/>
        </w:rPr>
      </w:pPr>
    </w:p>
    <w:p w14:paraId="534644A8">
      <w:pPr>
        <w:tabs>
          <w:tab w:val="left" w:pos="7940"/>
        </w:tabs>
        <w:rPr>
          <w:sz w:val="24"/>
          <w:szCs w:val="24"/>
        </w:rPr>
      </w:pPr>
    </w:p>
    <w:p w14:paraId="0D9F3FB8">
      <w:pPr>
        <w:tabs>
          <w:tab w:val="left" w:pos="7940"/>
        </w:tabs>
        <w:rPr>
          <w:sz w:val="24"/>
          <w:szCs w:val="24"/>
        </w:rPr>
      </w:pPr>
    </w:p>
    <w:p w14:paraId="0D6CBCDA">
      <w:pPr>
        <w:tabs>
          <w:tab w:val="left" w:pos="7940"/>
        </w:tabs>
        <w:rPr>
          <w:sz w:val="24"/>
          <w:szCs w:val="24"/>
        </w:rPr>
      </w:pPr>
    </w:p>
    <w:p w14:paraId="0AF854A7">
      <w:pPr>
        <w:tabs>
          <w:tab w:val="left" w:pos="7940"/>
        </w:tabs>
        <w:rPr>
          <w:sz w:val="24"/>
          <w:szCs w:val="24"/>
        </w:rPr>
      </w:pPr>
    </w:p>
    <w:p w14:paraId="6E5454CE">
      <w:pPr>
        <w:tabs>
          <w:tab w:val="left" w:pos="7940"/>
        </w:tabs>
        <w:rPr>
          <w:sz w:val="24"/>
          <w:szCs w:val="24"/>
        </w:rPr>
      </w:pPr>
    </w:p>
    <w:p w14:paraId="14BF6854">
      <w:pPr>
        <w:tabs>
          <w:tab w:val="left" w:pos="7940"/>
        </w:tabs>
        <w:rPr>
          <w:sz w:val="24"/>
          <w:szCs w:val="24"/>
        </w:rPr>
      </w:pPr>
    </w:p>
    <w:p w14:paraId="1D202769">
      <w:pPr>
        <w:tabs>
          <w:tab w:val="left" w:pos="7940"/>
        </w:tabs>
        <w:rPr>
          <w:sz w:val="24"/>
          <w:szCs w:val="24"/>
        </w:rPr>
      </w:pPr>
    </w:p>
    <w:p w14:paraId="0FDDC518">
      <w:pPr>
        <w:tabs>
          <w:tab w:val="left" w:pos="7940"/>
        </w:tabs>
        <w:rPr>
          <w:sz w:val="24"/>
          <w:szCs w:val="24"/>
        </w:rPr>
      </w:pPr>
    </w:p>
    <w:p w14:paraId="2EC8A3AE">
      <w:pPr>
        <w:tabs>
          <w:tab w:val="left" w:pos="7940"/>
        </w:tabs>
        <w:rPr>
          <w:sz w:val="24"/>
          <w:szCs w:val="24"/>
        </w:rPr>
      </w:pPr>
    </w:p>
    <w:p w14:paraId="2397E4E0">
      <w:pPr>
        <w:tabs>
          <w:tab w:val="left" w:pos="7940"/>
        </w:tabs>
        <w:rPr>
          <w:sz w:val="24"/>
          <w:szCs w:val="24"/>
        </w:rPr>
      </w:pPr>
    </w:p>
    <w:p w14:paraId="793619A3">
      <w:pPr>
        <w:tabs>
          <w:tab w:val="left" w:pos="7940"/>
        </w:tabs>
        <w:rPr>
          <w:sz w:val="24"/>
          <w:szCs w:val="24"/>
        </w:rPr>
      </w:pPr>
    </w:p>
    <w:p w14:paraId="6B86E335">
      <w:pPr>
        <w:tabs>
          <w:tab w:val="left" w:pos="7940"/>
        </w:tabs>
        <w:rPr>
          <w:sz w:val="24"/>
          <w:szCs w:val="24"/>
        </w:rPr>
      </w:pPr>
    </w:p>
    <w:p w14:paraId="3EB3FCC7">
      <w:pPr>
        <w:tabs>
          <w:tab w:val="left" w:pos="7940"/>
        </w:tabs>
        <w:rPr>
          <w:sz w:val="24"/>
          <w:szCs w:val="24"/>
        </w:rPr>
      </w:pPr>
    </w:p>
    <w:p w14:paraId="00B40E32">
      <w:pPr>
        <w:tabs>
          <w:tab w:val="left" w:pos="7940"/>
        </w:tabs>
        <w:rPr>
          <w:sz w:val="24"/>
          <w:szCs w:val="24"/>
        </w:rPr>
      </w:pPr>
    </w:p>
    <w:p w14:paraId="2D417943">
      <w:pPr>
        <w:jc w:val="center"/>
        <w:rPr>
          <w:b/>
          <w:sz w:val="24"/>
          <w:szCs w:val="24"/>
        </w:rPr>
      </w:pPr>
    </w:p>
    <w:p w14:paraId="4D6C6D64">
      <w:pPr>
        <w:jc w:val="center"/>
        <w:rPr>
          <w:b/>
          <w:sz w:val="24"/>
          <w:szCs w:val="24"/>
        </w:rPr>
      </w:pPr>
    </w:p>
    <w:p w14:paraId="2AE5B16A">
      <w:pPr>
        <w:jc w:val="center"/>
        <w:rPr>
          <w:b/>
          <w:sz w:val="24"/>
          <w:szCs w:val="24"/>
        </w:rPr>
      </w:pPr>
    </w:p>
    <w:p w14:paraId="26C991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 (График Ганта) </w:t>
      </w:r>
    </w:p>
    <w:tbl>
      <w:tblPr>
        <w:tblStyle w:val="6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73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8"/>
        <w:gridCol w:w="72"/>
        <w:gridCol w:w="1968"/>
      </w:tblGrid>
      <w:tr w14:paraId="7D06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D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903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Месяцы, отчитываемые с начала работы над заданием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2D9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Общее количество месяцев</w:t>
            </w:r>
          </w:p>
        </w:tc>
      </w:tr>
      <w:tr w14:paraId="755A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A66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B6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D48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D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D7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4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F52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96B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26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F0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664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C4D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A31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30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14:paraId="38B0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DD7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МЕТОДИЧЕСКОЕ СОПРОВОЖДЕНИЕ</w:t>
            </w:r>
          </w:p>
        </w:tc>
      </w:tr>
      <w:tr w14:paraId="28CC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47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Педагогические советы: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73C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1F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48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5EF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885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C1C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A16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5F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DB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AD8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069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E4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8A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14:paraId="4200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F698">
            <w:pPr>
              <w:spacing w:line="276" w:lineRule="auto"/>
              <w:ind w:firstLine="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1.Утверждение плана работы на 2024-2025 учебный год ДЮСШ №4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82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31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5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81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9E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00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F3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E0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2DD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D8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1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BB2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13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61F4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A8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О тарификации пед. работников на 2024-2025 учебный год.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AE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5A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7E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7D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22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24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DB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92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669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C1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956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6C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99D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2CB1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9DB5">
            <w:pPr>
              <w:spacing w:line="276" w:lineRule="auto"/>
              <w:ind w:left="72" w:hanging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3.Оформление и ведение документации по учебно-тренировочному процессу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49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CD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D1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DA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31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26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C8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94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50E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8D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91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21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14:paraId="5201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F55E">
            <w:pPr>
              <w:spacing w:line="276" w:lineRule="auto"/>
              <w:ind w:left="72" w:hanging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4.О подготовке к Первенствам области по культивируемым видам спорта.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42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FA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52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D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21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04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E3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F5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8A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A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B8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2B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331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7308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5E52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 Подготовка хоккейных кортов ТМР к зимнему сезону.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4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39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34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0F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7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26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28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9D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12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AA0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41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29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27DE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4C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Отчет о проделанной работе тренеров-преподавателей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A2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5E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E4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AD7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BD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56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2C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A2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47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2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48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7E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26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14:paraId="0AAF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4AD4">
            <w:pPr>
              <w:spacing w:line="276" w:lineRule="auto"/>
              <w:ind w:firstLine="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О подготовке к Первенству Ярославской области и областному соревнованию  по хоккею  с шайбой на призы клуба “Золотая шайба»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51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3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E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DB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5B8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061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83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03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0D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3E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99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97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54CE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93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 работе в каникулярное время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F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F6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4A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D4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D42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30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2B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CF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2A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4FC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F2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A5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4B1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14:paraId="122A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88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УЧЕБНО-СПОРТИВНАЯ и ОРГАНИЗАЦИОННО-МАССОВАЯ ДЕЯТЕЛЬНОСТЬ</w:t>
            </w:r>
          </w:p>
        </w:tc>
      </w:tr>
      <w:tr w14:paraId="3A6A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F8ED5">
            <w:pPr>
              <w:tabs>
                <w:tab w:val="left" w:pos="3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 xml:space="preserve"> Организация и проведение мероприятий:</w:t>
            </w:r>
          </w:p>
        </w:tc>
      </w:tr>
      <w:tr w14:paraId="5BD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B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1.Первенство ДЮСШ №4 по настольному теннису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A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10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65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CD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BC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80C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CB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0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94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12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8F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09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9A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14:paraId="48A7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07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2.Первенства области по культивируемым видам спорта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E8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98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D6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95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6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9B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BC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9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A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68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02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90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E0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14:paraId="57A2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50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3.Спортивно-массовые мероприятия ( по отдельному плану см. приложение №1)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0C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A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84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B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5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B5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EB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8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E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8C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EF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BB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14:paraId="042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61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4.Первенство по хоккею с шайбой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D8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79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B9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F60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F5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40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E6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90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490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E2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AB9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A7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9C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14:paraId="7D76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9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Областное соревнование  по хоккею  с шайбой на призы клуба “Золотая шайба»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B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3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38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A1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CC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981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E5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647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A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0F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7E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14:paraId="0224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DA65">
            <w:pPr>
              <w:tabs>
                <w:tab w:val="left" w:pos="28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МЕДИЦИНСКИЙ КОНТРОЛЬ</w:t>
            </w:r>
          </w:p>
        </w:tc>
      </w:tr>
      <w:tr w14:paraId="0660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85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Мед. осмотр обучающихся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E2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943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F74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6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AF6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F8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4D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F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18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B7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2E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9D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17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14:paraId="1BDC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F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Мед. осмотр пед. работников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55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BD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AF6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B2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8A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EB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8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A4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17B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D5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F69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B5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47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7D51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43E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ФИНАНСОВО-ХОЗЯЙСТВЕННАЯ ДЕЯТЕЛЬНОСТЬ</w:t>
            </w:r>
          </w:p>
        </w:tc>
      </w:tr>
      <w:tr w14:paraId="396A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FA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внебюджетных средств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E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10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502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A20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2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EF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64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C9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C1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33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0AF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2E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B05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14:paraId="18EA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0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22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91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9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C55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03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25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A5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E8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087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49A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5E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16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2C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14:paraId="5E11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921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РАБОТА С СОЦИАЛЬНЫМИ ПАРТНЕРАМИ </w:t>
            </w:r>
          </w:p>
        </w:tc>
      </w:tr>
      <w:tr w14:paraId="4B10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134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и проведение мероприятий: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27B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5B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5EC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054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1E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98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5B4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A2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A9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28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2AA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E5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42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14:paraId="15A6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2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1.Собрание с родителями и детьми на различные темы (итоги сезона, полугодия, доклады и т.д.)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07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D2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AA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21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33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CE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84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2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8C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4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16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A8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9F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14:paraId="763D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AA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2.Связь со школой и СМИ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4B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9B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16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31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4A3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0C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3F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62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3A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E8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CA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5D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FD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14:paraId="24C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7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3.Заключение договоров со школами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D3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69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88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10D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CB09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D64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078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DEE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28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68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513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5B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BD4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2B4DDE61">
      <w:pPr>
        <w:rPr>
          <w:sz w:val="24"/>
          <w:szCs w:val="24"/>
        </w:rPr>
      </w:pPr>
    </w:p>
    <w:p w14:paraId="6B79EE30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08047BB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1C4B5DCB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28671AB4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646CD26A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01E3E45B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42C901F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3F17D2CA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1BF4A295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5FF7CBF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F25FB93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E3964A4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615AB86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3E026AA1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3F0D289C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  <w:r>
        <w:rPr>
          <w:b/>
        </w:rPr>
        <w:t>Приложение № 5.3</w:t>
      </w:r>
    </w:p>
    <w:p w14:paraId="0D99AF44">
      <w:pPr>
        <w:jc w:val="center"/>
        <w:rPr>
          <w:b/>
        </w:rPr>
      </w:pPr>
      <w:r>
        <w:rPr>
          <w:b/>
        </w:rPr>
        <w:t>План спортивно – массовых мероприятий ДЮСШ  №4</w:t>
      </w:r>
    </w:p>
    <w:p w14:paraId="3075FCD6">
      <w:pPr>
        <w:jc w:val="center"/>
        <w:rPr>
          <w:b/>
        </w:rPr>
      </w:pPr>
      <w:r>
        <w:rPr>
          <w:b/>
        </w:rPr>
        <w:t xml:space="preserve"> на 2024-2025 учебный год</w:t>
      </w:r>
    </w:p>
    <w:p w14:paraId="5858C7C2">
      <w:pPr>
        <w:jc w:val="center"/>
        <w:rPr>
          <w:b/>
          <w:sz w:val="24"/>
          <w:szCs w:val="24"/>
        </w:rPr>
      </w:pPr>
    </w:p>
    <w:tbl>
      <w:tblPr>
        <w:tblStyle w:val="6"/>
        <w:tblW w:w="15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34"/>
        <w:gridCol w:w="2174"/>
        <w:gridCol w:w="2328"/>
        <w:gridCol w:w="2640"/>
        <w:gridCol w:w="3570"/>
      </w:tblGrid>
      <w:tr w14:paraId="7594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8" w:type="dxa"/>
            <w:vAlign w:val="center"/>
          </w:tcPr>
          <w:p w14:paraId="10DA9BA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34" w:type="dxa"/>
            <w:vAlign w:val="center"/>
          </w:tcPr>
          <w:p w14:paraId="44D6A8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174" w:type="dxa"/>
            <w:vAlign w:val="center"/>
          </w:tcPr>
          <w:p w14:paraId="1376808E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 w14:paraId="5F9A284D">
            <w:pPr>
              <w:jc w:val="center"/>
              <w:rPr>
                <w:b/>
              </w:rPr>
            </w:pPr>
            <w:r>
              <w:rPr>
                <w:b/>
              </w:rPr>
              <w:t>участников</w:t>
            </w:r>
          </w:p>
        </w:tc>
        <w:tc>
          <w:tcPr>
            <w:tcW w:w="2328" w:type="dxa"/>
            <w:vAlign w:val="center"/>
          </w:tcPr>
          <w:p w14:paraId="7C8885AC">
            <w:pPr>
              <w:jc w:val="center"/>
              <w:rPr>
                <w:b/>
              </w:rPr>
            </w:pPr>
            <w:r>
              <w:rPr>
                <w:b/>
              </w:rPr>
              <w:t>Система проведения</w:t>
            </w:r>
          </w:p>
        </w:tc>
        <w:tc>
          <w:tcPr>
            <w:tcW w:w="2640" w:type="dxa"/>
            <w:vAlign w:val="center"/>
          </w:tcPr>
          <w:p w14:paraId="73927067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570" w:type="dxa"/>
            <w:vAlign w:val="center"/>
          </w:tcPr>
          <w:p w14:paraId="76B556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14:paraId="00FC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68" w:type="dxa"/>
            <w:vAlign w:val="center"/>
          </w:tcPr>
          <w:p w14:paraId="663F4420">
            <w:pPr>
              <w:jc w:val="center"/>
            </w:pPr>
            <w:r>
              <w:t>1.</w:t>
            </w:r>
          </w:p>
        </w:tc>
        <w:tc>
          <w:tcPr>
            <w:tcW w:w="3934" w:type="dxa"/>
            <w:vAlign w:val="center"/>
          </w:tcPr>
          <w:p w14:paraId="0D35B0AC">
            <w:pPr>
              <w:jc w:val="center"/>
            </w:pPr>
            <w:r>
              <w:t>«Короли мяча» в рамках Спартакиады детских объединений</w:t>
            </w:r>
          </w:p>
        </w:tc>
        <w:tc>
          <w:tcPr>
            <w:tcW w:w="2174" w:type="dxa"/>
            <w:vAlign w:val="center"/>
          </w:tcPr>
          <w:p w14:paraId="6D574570">
            <w:pPr>
              <w:jc w:val="center"/>
            </w:pPr>
            <w:r>
              <w:t>2009 и младше</w:t>
            </w:r>
          </w:p>
        </w:tc>
        <w:tc>
          <w:tcPr>
            <w:tcW w:w="2328" w:type="dxa"/>
            <w:vAlign w:val="center"/>
          </w:tcPr>
          <w:p w14:paraId="0D1EA66F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47E7ACF8">
            <w:pPr>
              <w:jc w:val="center"/>
            </w:pPr>
            <w:r>
              <w:t>Сентябрь 2024</w:t>
            </w:r>
          </w:p>
        </w:tc>
        <w:tc>
          <w:tcPr>
            <w:tcW w:w="3570" w:type="dxa"/>
            <w:vAlign w:val="center"/>
          </w:tcPr>
          <w:p w14:paraId="7FE64219">
            <w:pPr>
              <w:jc w:val="center"/>
            </w:pPr>
            <w:r>
              <w:t xml:space="preserve">Городской стадион им. </w:t>
            </w:r>
          </w:p>
          <w:p w14:paraId="570A33AF">
            <w:pPr>
              <w:jc w:val="center"/>
            </w:pPr>
            <w:r>
              <w:t>П.А. Земского</w:t>
            </w:r>
          </w:p>
        </w:tc>
      </w:tr>
      <w:tr w14:paraId="41F3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68" w:type="dxa"/>
            <w:vAlign w:val="center"/>
          </w:tcPr>
          <w:p w14:paraId="12F78D6F">
            <w:pPr>
              <w:jc w:val="center"/>
            </w:pPr>
            <w:r>
              <w:t>2.</w:t>
            </w:r>
          </w:p>
        </w:tc>
        <w:tc>
          <w:tcPr>
            <w:tcW w:w="3934" w:type="dxa"/>
            <w:vAlign w:val="center"/>
          </w:tcPr>
          <w:p w14:paraId="47B3C88C">
            <w:pPr>
              <w:jc w:val="center"/>
            </w:pPr>
            <w:r>
              <w:t>«Веселые старты»</w:t>
            </w:r>
          </w:p>
        </w:tc>
        <w:tc>
          <w:tcPr>
            <w:tcW w:w="2174" w:type="dxa"/>
            <w:vAlign w:val="center"/>
          </w:tcPr>
          <w:p w14:paraId="561F18C1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56A38D84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4ADCB045">
            <w:pPr>
              <w:jc w:val="center"/>
            </w:pPr>
            <w:r>
              <w:t>Сентябрь (октябрь) 2024</w:t>
            </w:r>
          </w:p>
        </w:tc>
        <w:tc>
          <w:tcPr>
            <w:tcW w:w="3570" w:type="dxa"/>
            <w:vAlign w:val="center"/>
          </w:tcPr>
          <w:p w14:paraId="1B41B4C1">
            <w:pPr>
              <w:jc w:val="center"/>
            </w:pPr>
            <w:r>
              <w:t>Городской стадион им. П.А. Земского</w:t>
            </w:r>
          </w:p>
        </w:tc>
      </w:tr>
      <w:tr w14:paraId="181E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7CCFE1B2">
            <w:pPr>
              <w:jc w:val="center"/>
            </w:pPr>
            <w:r>
              <w:t>3.</w:t>
            </w:r>
          </w:p>
        </w:tc>
        <w:tc>
          <w:tcPr>
            <w:tcW w:w="3934" w:type="dxa"/>
            <w:vAlign w:val="center"/>
          </w:tcPr>
          <w:p w14:paraId="524B1EF5">
            <w:pPr>
              <w:jc w:val="center"/>
            </w:pPr>
            <w:r>
              <w:t>«Многоборье ГТО»</w:t>
            </w:r>
          </w:p>
        </w:tc>
        <w:tc>
          <w:tcPr>
            <w:tcW w:w="2174" w:type="dxa"/>
            <w:vAlign w:val="center"/>
          </w:tcPr>
          <w:p w14:paraId="26B5C4E2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36FD8E0D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5CACB0CF">
            <w:pPr>
              <w:jc w:val="center"/>
            </w:pPr>
            <w:r>
              <w:t>Октябрь 2024</w:t>
            </w:r>
          </w:p>
        </w:tc>
        <w:tc>
          <w:tcPr>
            <w:tcW w:w="3570" w:type="dxa"/>
            <w:vAlign w:val="center"/>
          </w:tcPr>
          <w:p w14:paraId="03C7717F">
            <w:pPr>
              <w:jc w:val="center"/>
            </w:pPr>
            <w:r>
              <w:t>Спортивный зал СШ «Старт»</w:t>
            </w:r>
          </w:p>
        </w:tc>
      </w:tr>
      <w:tr w14:paraId="5DD4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08B79609">
            <w:pPr>
              <w:jc w:val="center"/>
            </w:pPr>
            <w:r>
              <w:t>4.</w:t>
            </w:r>
          </w:p>
        </w:tc>
        <w:tc>
          <w:tcPr>
            <w:tcW w:w="3934" w:type="dxa"/>
            <w:vAlign w:val="center"/>
          </w:tcPr>
          <w:p w14:paraId="4905F43F">
            <w:pPr>
              <w:jc w:val="center"/>
            </w:pPr>
            <w:r>
              <w:t>Детская лига по настольному теннису</w:t>
            </w:r>
          </w:p>
        </w:tc>
        <w:tc>
          <w:tcPr>
            <w:tcW w:w="2174" w:type="dxa"/>
            <w:vAlign w:val="center"/>
          </w:tcPr>
          <w:p w14:paraId="05E4E5C6">
            <w:pPr>
              <w:jc w:val="center"/>
            </w:pPr>
            <w:r>
              <w:t>2007 г.р. и младше</w:t>
            </w:r>
          </w:p>
        </w:tc>
        <w:tc>
          <w:tcPr>
            <w:tcW w:w="2328" w:type="dxa"/>
            <w:vAlign w:val="center"/>
          </w:tcPr>
          <w:p w14:paraId="7A78E1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Личное</w:t>
            </w:r>
          </w:p>
          <w:p w14:paraId="5C78BEBD">
            <w:pPr>
              <w:jc w:val="center"/>
            </w:pPr>
            <w:r>
              <w:rPr>
                <w:lang w:eastAsia="en-US"/>
              </w:rPr>
              <w:t>первенство</w:t>
            </w:r>
          </w:p>
        </w:tc>
        <w:tc>
          <w:tcPr>
            <w:tcW w:w="2640" w:type="dxa"/>
            <w:vAlign w:val="center"/>
          </w:tcPr>
          <w:p w14:paraId="10202A8A">
            <w:pPr>
              <w:jc w:val="center"/>
            </w:pPr>
            <w:r>
              <w:t>Сентябрь-май 2024-2025</w:t>
            </w:r>
          </w:p>
        </w:tc>
        <w:tc>
          <w:tcPr>
            <w:tcW w:w="3570" w:type="dxa"/>
            <w:vAlign w:val="center"/>
          </w:tcPr>
          <w:p w14:paraId="33CCED04">
            <w:pPr>
              <w:jc w:val="center"/>
            </w:pPr>
            <w:r>
              <w:t>Спортивный зал ГПОУ ЯО Тутаевского политехнического техникума</w:t>
            </w:r>
          </w:p>
        </w:tc>
      </w:tr>
      <w:tr w14:paraId="4AFE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1BC3BF4B">
            <w:pPr>
              <w:jc w:val="center"/>
            </w:pPr>
            <w:r>
              <w:t>5.</w:t>
            </w:r>
          </w:p>
        </w:tc>
        <w:tc>
          <w:tcPr>
            <w:tcW w:w="3934" w:type="dxa"/>
            <w:vAlign w:val="center"/>
          </w:tcPr>
          <w:p w14:paraId="016260A2">
            <w:pPr>
              <w:jc w:val="center"/>
            </w:pPr>
            <w:r>
              <w:t>Семейный фестиваль «Короли мяча» среди дошкольных образовательных учреждений ТМР</w:t>
            </w:r>
          </w:p>
        </w:tc>
        <w:tc>
          <w:tcPr>
            <w:tcW w:w="2174" w:type="dxa"/>
            <w:vAlign w:val="center"/>
          </w:tcPr>
          <w:p w14:paraId="15425720">
            <w:pPr>
              <w:jc w:val="center"/>
            </w:pPr>
            <w:r>
              <w:t>5-7 лет, родители</w:t>
            </w:r>
          </w:p>
        </w:tc>
        <w:tc>
          <w:tcPr>
            <w:tcW w:w="2328" w:type="dxa"/>
            <w:vAlign w:val="center"/>
          </w:tcPr>
          <w:p w14:paraId="2C0EF6E2">
            <w:pPr>
              <w:jc w:val="center"/>
            </w:pPr>
            <w:r>
              <w:t>Командные соревнования</w:t>
            </w:r>
          </w:p>
        </w:tc>
        <w:tc>
          <w:tcPr>
            <w:tcW w:w="2640" w:type="dxa"/>
            <w:vAlign w:val="center"/>
          </w:tcPr>
          <w:p w14:paraId="3175FC0D">
            <w:pPr>
              <w:jc w:val="center"/>
            </w:pPr>
            <w:r>
              <w:t>Октябрь 2024</w:t>
            </w:r>
          </w:p>
        </w:tc>
        <w:tc>
          <w:tcPr>
            <w:tcW w:w="3570" w:type="dxa"/>
            <w:vAlign w:val="center"/>
          </w:tcPr>
          <w:p w14:paraId="2212C713">
            <w:pPr>
              <w:jc w:val="center"/>
            </w:pPr>
            <w:r>
              <w:t>Городской стадион им. П.А. Земского</w:t>
            </w:r>
          </w:p>
        </w:tc>
      </w:tr>
      <w:tr w14:paraId="79D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29A85BFB">
            <w:pPr>
              <w:jc w:val="center"/>
            </w:pPr>
            <w:r>
              <w:t>6.</w:t>
            </w:r>
          </w:p>
        </w:tc>
        <w:tc>
          <w:tcPr>
            <w:tcW w:w="3934" w:type="dxa"/>
            <w:vAlign w:val="center"/>
          </w:tcPr>
          <w:p w14:paraId="57BDA501">
            <w:pPr>
              <w:jc w:val="center"/>
            </w:pPr>
            <w:r>
              <w:t>Первенство ТМР по волейболу, посвященное Дню народного единства</w:t>
            </w:r>
          </w:p>
        </w:tc>
        <w:tc>
          <w:tcPr>
            <w:tcW w:w="2174" w:type="dxa"/>
            <w:vAlign w:val="center"/>
          </w:tcPr>
          <w:p w14:paraId="181B2E17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4F5ABCCF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587C0F33">
            <w:pPr>
              <w:jc w:val="center"/>
            </w:pPr>
            <w:r>
              <w:t>2-3 ноября 2024</w:t>
            </w:r>
          </w:p>
        </w:tc>
        <w:tc>
          <w:tcPr>
            <w:tcW w:w="3570" w:type="dxa"/>
            <w:vAlign w:val="center"/>
          </w:tcPr>
          <w:p w14:paraId="08C7B52E">
            <w:pPr>
              <w:jc w:val="center"/>
            </w:pPr>
            <w:r>
              <w:t xml:space="preserve">Спортивные залы </w:t>
            </w:r>
          </w:p>
          <w:p w14:paraId="5873A1B6">
            <w:pPr>
              <w:jc w:val="center"/>
            </w:pPr>
            <w:r>
              <w:t>СШ «Старт» и СК «Фоминское»</w:t>
            </w:r>
          </w:p>
        </w:tc>
      </w:tr>
      <w:tr w14:paraId="617F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84DDC11">
            <w:pPr>
              <w:jc w:val="center"/>
            </w:pPr>
            <w:r>
              <w:t>7.</w:t>
            </w:r>
          </w:p>
        </w:tc>
        <w:tc>
          <w:tcPr>
            <w:tcW w:w="3934" w:type="dxa"/>
            <w:vAlign w:val="center"/>
          </w:tcPr>
          <w:p w14:paraId="796A9105">
            <w:pPr>
              <w:jc w:val="center"/>
            </w:pPr>
            <w:r>
              <w:t>Белая ладья по шахматам</w:t>
            </w:r>
          </w:p>
        </w:tc>
        <w:tc>
          <w:tcPr>
            <w:tcW w:w="2174" w:type="dxa"/>
            <w:vAlign w:val="center"/>
          </w:tcPr>
          <w:p w14:paraId="28583A76">
            <w:pPr>
              <w:jc w:val="center"/>
            </w:pPr>
            <w:r>
              <w:t>2010 г.р. и младше</w:t>
            </w:r>
          </w:p>
        </w:tc>
        <w:tc>
          <w:tcPr>
            <w:tcW w:w="2328" w:type="dxa"/>
            <w:vAlign w:val="center"/>
          </w:tcPr>
          <w:p w14:paraId="171C4AB9">
            <w:pPr>
              <w:spacing w:line="276" w:lineRule="auto"/>
              <w:jc w:val="center"/>
              <w:rPr>
                <w:lang w:eastAsia="en-US"/>
              </w:rPr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12E4F2DF">
            <w:pPr>
              <w:jc w:val="center"/>
            </w:pPr>
            <w:r>
              <w:t>ноябрь 2024</w:t>
            </w:r>
          </w:p>
        </w:tc>
        <w:tc>
          <w:tcPr>
            <w:tcW w:w="3570" w:type="dxa"/>
            <w:vAlign w:val="center"/>
          </w:tcPr>
          <w:p w14:paraId="51AFA6B9">
            <w:pPr>
              <w:jc w:val="center"/>
              <w:rPr>
                <w:b/>
              </w:rPr>
            </w:pPr>
            <w:r>
              <w:rPr>
                <w:rStyle w:val="24"/>
                <w:b w:val="0"/>
                <w:sz w:val="28"/>
                <w:szCs w:val="28"/>
                <w:lang w:eastAsia="en-US"/>
              </w:rPr>
              <w:t>Фойе РДК</w:t>
            </w:r>
          </w:p>
        </w:tc>
      </w:tr>
      <w:tr w14:paraId="4CAE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70C39E9A">
            <w:pPr>
              <w:jc w:val="center"/>
            </w:pPr>
            <w:r>
              <w:t>8.</w:t>
            </w:r>
          </w:p>
        </w:tc>
        <w:tc>
          <w:tcPr>
            <w:tcW w:w="3934" w:type="dxa"/>
            <w:vAlign w:val="center"/>
          </w:tcPr>
          <w:p w14:paraId="49C47BCD">
            <w:pPr>
              <w:jc w:val="center"/>
            </w:pPr>
            <w:r>
              <w:t>Первенство ТМР по игре «Бигбол»</w:t>
            </w:r>
          </w:p>
        </w:tc>
        <w:tc>
          <w:tcPr>
            <w:tcW w:w="2174" w:type="dxa"/>
            <w:vAlign w:val="center"/>
          </w:tcPr>
          <w:p w14:paraId="46E7CAF7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196E70B7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299F55ED">
            <w:pPr>
              <w:jc w:val="center"/>
            </w:pPr>
            <w:r>
              <w:t>Ноябрь 2024</w:t>
            </w:r>
          </w:p>
        </w:tc>
        <w:tc>
          <w:tcPr>
            <w:tcW w:w="3570" w:type="dxa"/>
            <w:vAlign w:val="center"/>
          </w:tcPr>
          <w:p w14:paraId="3CE99F7E">
            <w:pPr>
              <w:jc w:val="center"/>
            </w:pPr>
            <w:r>
              <w:t>Спортивный зал СШ «Старт»</w:t>
            </w:r>
          </w:p>
        </w:tc>
      </w:tr>
      <w:tr w14:paraId="29D4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3A6B7403">
            <w:pPr>
              <w:jc w:val="center"/>
            </w:pPr>
            <w:r>
              <w:t>9.</w:t>
            </w:r>
          </w:p>
        </w:tc>
        <w:tc>
          <w:tcPr>
            <w:tcW w:w="3934" w:type="dxa"/>
            <w:vAlign w:val="center"/>
          </w:tcPr>
          <w:p w14:paraId="1E82BA5B">
            <w:pPr>
              <w:jc w:val="center"/>
            </w:pPr>
            <w:r>
              <w:t>Открытый кубок ТМР</w:t>
            </w:r>
          </w:p>
          <w:p w14:paraId="3905E582">
            <w:pPr>
              <w:jc w:val="center"/>
            </w:pPr>
            <w:r>
              <w:t>по баскетболу</w:t>
            </w:r>
          </w:p>
        </w:tc>
        <w:tc>
          <w:tcPr>
            <w:tcW w:w="2174" w:type="dxa"/>
            <w:vAlign w:val="center"/>
          </w:tcPr>
          <w:p w14:paraId="7BCFA276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1AFFD38E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78044591">
            <w:pPr>
              <w:jc w:val="center"/>
            </w:pPr>
            <w:r>
              <w:t>Ноябрь (декабрь) 2024</w:t>
            </w:r>
          </w:p>
        </w:tc>
        <w:tc>
          <w:tcPr>
            <w:tcW w:w="3570" w:type="dxa"/>
            <w:vAlign w:val="center"/>
          </w:tcPr>
          <w:p w14:paraId="36EDB89B">
            <w:pPr>
              <w:jc w:val="center"/>
            </w:pPr>
            <w:r>
              <w:t xml:space="preserve">Спортивный зал </w:t>
            </w:r>
          </w:p>
          <w:p w14:paraId="0452FFD7">
            <w:pPr>
              <w:jc w:val="center"/>
            </w:pPr>
            <w:r>
              <w:t>СШ «Старт»</w:t>
            </w:r>
          </w:p>
        </w:tc>
      </w:tr>
      <w:tr w14:paraId="48EC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54F677E4">
            <w:pPr>
              <w:jc w:val="center"/>
            </w:pPr>
            <w:r>
              <w:t>10.</w:t>
            </w:r>
          </w:p>
        </w:tc>
        <w:tc>
          <w:tcPr>
            <w:tcW w:w="3934" w:type="dxa"/>
            <w:vAlign w:val="center"/>
          </w:tcPr>
          <w:p w14:paraId="151F642B">
            <w:pPr>
              <w:jc w:val="center"/>
            </w:pPr>
            <w:r>
              <w:t>Первенство ТМР по меткости</w:t>
            </w:r>
          </w:p>
        </w:tc>
        <w:tc>
          <w:tcPr>
            <w:tcW w:w="2174" w:type="dxa"/>
            <w:vAlign w:val="center"/>
          </w:tcPr>
          <w:p w14:paraId="5EA9AF69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7D6106AC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0FA42F34">
            <w:pPr>
              <w:jc w:val="center"/>
            </w:pPr>
            <w:r>
              <w:t>Декабрь 2024</w:t>
            </w:r>
          </w:p>
        </w:tc>
        <w:tc>
          <w:tcPr>
            <w:tcW w:w="3570" w:type="dxa"/>
            <w:vAlign w:val="center"/>
          </w:tcPr>
          <w:p w14:paraId="7562FFB1">
            <w:pPr>
              <w:jc w:val="center"/>
            </w:pPr>
            <w:r>
              <w:t xml:space="preserve">Спортивный зал </w:t>
            </w:r>
          </w:p>
          <w:p w14:paraId="090F78B5">
            <w:pPr>
              <w:jc w:val="center"/>
            </w:pPr>
            <w:r>
              <w:t>СШ «Старт»</w:t>
            </w:r>
          </w:p>
        </w:tc>
      </w:tr>
      <w:tr w14:paraId="4DBE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8" w:type="dxa"/>
            <w:vAlign w:val="center"/>
          </w:tcPr>
          <w:p w14:paraId="604F8C0D">
            <w:pPr>
              <w:jc w:val="center"/>
            </w:pPr>
            <w:r>
              <w:t>11.</w:t>
            </w:r>
          </w:p>
        </w:tc>
        <w:tc>
          <w:tcPr>
            <w:tcW w:w="3934" w:type="dxa"/>
            <w:vAlign w:val="center"/>
          </w:tcPr>
          <w:p w14:paraId="4B1B1552">
            <w:pPr>
              <w:jc w:val="center"/>
            </w:pPr>
            <w:r>
              <w:t xml:space="preserve">«Весёлые старты» </w:t>
            </w:r>
          </w:p>
          <w:p w14:paraId="74407CBC">
            <w:pPr>
              <w:jc w:val="center"/>
            </w:pPr>
            <w:r>
              <w:t>на коньках</w:t>
            </w:r>
          </w:p>
        </w:tc>
        <w:tc>
          <w:tcPr>
            <w:tcW w:w="2174" w:type="dxa"/>
            <w:vAlign w:val="center"/>
          </w:tcPr>
          <w:p w14:paraId="7DC8A0C7">
            <w:pPr>
              <w:jc w:val="center"/>
            </w:pPr>
            <w:r>
              <w:t>2010 г.р. и младше</w:t>
            </w:r>
          </w:p>
        </w:tc>
        <w:tc>
          <w:tcPr>
            <w:tcW w:w="2328" w:type="dxa"/>
            <w:vAlign w:val="center"/>
          </w:tcPr>
          <w:p w14:paraId="3076AB66">
            <w:pPr>
              <w:jc w:val="center"/>
            </w:pPr>
            <w:r>
              <w:t>Командное</w:t>
            </w:r>
          </w:p>
          <w:p w14:paraId="2AF3E026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3A0C8481">
            <w:pPr>
              <w:jc w:val="center"/>
            </w:pPr>
            <w:r>
              <w:t>Январь 2025</w:t>
            </w:r>
          </w:p>
        </w:tc>
        <w:tc>
          <w:tcPr>
            <w:tcW w:w="3570" w:type="dxa"/>
            <w:vAlign w:val="center"/>
          </w:tcPr>
          <w:p w14:paraId="6A1D80E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Хоккейный корт</w:t>
            </w:r>
          </w:p>
          <w:p w14:paraId="4568BD9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П. Константиновский</w:t>
            </w:r>
          </w:p>
        </w:tc>
      </w:tr>
      <w:tr w14:paraId="4FC4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68" w:type="dxa"/>
            <w:vAlign w:val="center"/>
          </w:tcPr>
          <w:p w14:paraId="0CCFE2DF">
            <w:pPr>
              <w:jc w:val="center"/>
            </w:pPr>
            <w:r>
              <w:t>12.</w:t>
            </w:r>
          </w:p>
        </w:tc>
        <w:tc>
          <w:tcPr>
            <w:tcW w:w="3934" w:type="dxa"/>
            <w:vAlign w:val="center"/>
          </w:tcPr>
          <w:p w14:paraId="5E0BDE76">
            <w:pPr>
              <w:jc w:val="center"/>
            </w:pPr>
            <w:r>
              <w:t>Первенство ТМР по бадминтону</w:t>
            </w:r>
          </w:p>
        </w:tc>
        <w:tc>
          <w:tcPr>
            <w:tcW w:w="2174" w:type="dxa"/>
            <w:vAlign w:val="center"/>
          </w:tcPr>
          <w:p w14:paraId="7CCD856C">
            <w:pPr>
              <w:jc w:val="center"/>
            </w:pPr>
            <w:r>
              <w:t>2010 г.р. и младше</w:t>
            </w:r>
          </w:p>
        </w:tc>
        <w:tc>
          <w:tcPr>
            <w:tcW w:w="2328" w:type="dxa"/>
            <w:vAlign w:val="center"/>
          </w:tcPr>
          <w:p w14:paraId="7EFE4834">
            <w:pPr>
              <w:jc w:val="center"/>
            </w:pPr>
            <w:r>
              <w:t>Лично-командное первенство</w:t>
            </w:r>
          </w:p>
        </w:tc>
        <w:tc>
          <w:tcPr>
            <w:tcW w:w="2640" w:type="dxa"/>
            <w:vAlign w:val="center"/>
          </w:tcPr>
          <w:p w14:paraId="16A1488F">
            <w:pPr>
              <w:jc w:val="center"/>
            </w:pPr>
            <w:r>
              <w:t>Февраль 2025</w:t>
            </w:r>
          </w:p>
        </w:tc>
        <w:tc>
          <w:tcPr>
            <w:tcW w:w="3570" w:type="dxa"/>
            <w:vAlign w:val="center"/>
          </w:tcPr>
          <w:p w14:paraId="685A67F8">
            <w:pPr>
              <w:jc w:val="center"/>
            </w:pPr>
            <w:r>
              <w:t xml:space="preserve">Спортивный зал </w:t>
            </w:r>
          </w:p>
          <w:p w14:paraId="508F0D24">
            <w:pPr>
              <w:jc w:val="center"/>
            </w:pPr>
            <w:r>
              <w:t xml:space="preserve"> ТПТ</w:t>
            </w:r>
          </w:p>
        </w:tc>
      </w:tr>
      <w:tr w14:paraId="17E8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60235EE2">
            <w:pPr>
              <w:jc w:val="center"/>
            </w:pPr>
            <w:r>
              <w:t>13.</w:t>
            </w:r>
          </w:p>
        </w:tc>
        <w:tc>
          <w:tcPr>
            <w:tcW w:w="3934" w:type="dxa"/>
            <w:vAlign w:val="center"/>
          </w:tcPr>
          <w:p w14:paraId="0B421F22">
            <w:pPr>
              <w:jc w:val="center"/>
            </w:pPr>
            <w:r>
              <w:t>Мероприятия в рамках спортивного праздника «Снежинка Приволжья»</w:t>
            </w:r>
          </w:p>
        </w:tc>
        <w:tc>
          <w:tcPr>
            <w:tcW w:w="2174" w:type="dxa"/>
            <w:vAlign w:val="center"/>
          </w:tcPr>
          <w:p w14:paraId="14964126">
            <w:pPr>
              <w:jc w:val="center"/>
            </w:pPr>
            <w:r>
              <w:t>2010 г.р. и младше</w:t>
            </w:r>
          </w:p>
        </w:tc>
        <w:tc>
          <w:tcPr>
            <w:tcW w:w="2328" w:type="dxa"/>
            <w:vAlign w:val="center"/>
          </w:tcPr>
          <w:p w14:paraId="0D7B843C">
            <w:pPr>
              <w:jc w:val="center"/>
            </w:pPr>
            <w:r>
              <w:t>Лично-командное первенство</w:t>
            </w:r>
          </w:p>
        </w:tc>
        <w:tc>
          <w:tcPr>
            <w:tcW w:w="2640" w:type="dxa"/>
            <w:vAlign w:val="center"/>
          </w:tcPr>
          <w:p w14:paraId="2D7F46B8">
            <w:pPr>
              <w:jc w:val="center"/>
            </w:pPr>
            <w:r>
              <w:t>Февраль 2025</w:t>
            </w:r>
          </w:p>
        </w:tc>
        <w:tc>
          <w:tcPr>
            <w:tcW w:w="3570" w:type="dxa"/>
            <w:vAlign w:val="center"/>
          </w:tcPr>
          <w:p w14:paraId="05EDDC51">
            <w:pPr>
              <w:jc w:val="center"/>
            </w:pPr>
            <w:r>
              <w:t>Артемьевское СП</w:t>
            </w:r>
          </w:p>
        </w:tc>
      </w:tr>
      <w:tr w14:paraId="65A6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Align w:val="center"/>
          </w:tcPr>
          <w:p w14:paraId="5BE6CCFD">
            <w:pPr>
              <w:jc w:val="center"/>
            </w:pPr>
            <w:r>
              <w:t>14.</w:t>
            </w:r>
          </w:p>
        </w:tc>
        <w:tc>
          <w:tcPr>
            <w:tcW w:w="3934" w:type="dxa"/>
            <w:vAlign w:val="center"/>
          </w:tcPr>
          <w:p w14:paraId="3DCFAC81">
            <w:pPr>
              <w:jc w:val="center"/>
            </w:pPr>
            <w:r>
              <w:rPr>
                <w:color w:val="000000"/>
              </w:rPr>
              <w:t>Турнир ДЮСШ №4 по волейболу, посвященный Дню защитника Отечества, среди мужских команд</w:t>
            </w:r>
          </w:p>
        </w:tc>
        <w:tc>
          <w:tcPr>
            <w:tcW w:w="2174" w:type="dxa"/>
            <w:vAlign w:val="center"/>
          </w:tcPr>
          <w:p w14:paraId="2C04ECF5">
            <w:pPr>
              <w:jc w:val="center"/>
            </w:pPr>
            <w:r>
              <w:t xml:space="preserve">16 лет и старше </w:t>
            </w:r>
          </w:p>
        </w:tc>
        <w:tc>
          <w:tcPr>
            <w:tcW w:w="2328" w:type="dxa"/>
            <w:vAlign w:val="center"/>
          </w:tcPr>
          <w:p w14:paraId="4285534B">
            <w:pPr>
              <w:jc w:val="center"/>
            </w:pPr>
            <w:r>
              <w:t>Командное</w:t>
            </w:r>
          </w:p>
          <w:p w14:paraId="049D6EB4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13CE74E7">
            <w:pPr>
              <w:jc w:val="center"/>
            </w:pPr>
            <w:r>
              <w:t>23 февраля 2025</w:t>
            </w:r>
          </w:p>
        </w:tc>
        <w:tc>
          <w:tcPr>
            <w:tcW w:w="3570" w:type="dxa"/>
            <w:vAlign w:val="center"/>
          </w:tcPr>
          <w:p w14:paraId="63B849E2">
            <w:pPr>
              <w:jc w:val="center"/>
            </w:pPr>
            <w:r>
              <w:t xml:space="preserve">Спортивный зал </w:t>
            </w:r>
          </w:p>
          <w:p w14:paraId="2FF6AAED">
            <w:pPr>
              <w:jc w:val="center"/>
            </w:pPr>
            <w:r>
              <w:t>СК «Фоминское»</w:t>
            </w:r>
          </w:p>
        </w:tc>
      </w:tr>
      <w:tr w14:paraId="7DC6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8" w:type="dxa"/>
            <w:vAlign w:val="center"/>
          </w:tcPr>
          <w:p w14:paraId="2AAF2CE6">
            <w:pPr>
              <w:jc w:val="center"/>
            </w:pPr>
            <w:r>
              <w:t>4</w:t>
            </w:r>
          </w:p>
        </w:tc>
        <w:tc>
          <w:tcPr>
            <w:tcW w:w="3934" w:type="dxa"/>
            <w:vAlign w:val="center"/>
          </w:tcPr>
          <w:p w14:paraId="1E4AD284">
            <w:pPr>
              <w:jc w:val="center"/>
            </w:pPr>
            <w:r>
              <w:t>Кубок П.А. Земского</w:t>
            </w:r>
          </w:p>
          <w:p w14:paraId="0FF7B4A8">
            <w:pPr>
              <w:jc w:val="center"/>
            </w:pPr>
            <w:r>
              <w:t>по городошному спорту</w:t>
            </w:r>
          </w:p>
        </w:tc>
        <w:tc>
          <w:tcPr>
            <w:tcW w:w="2174" w:type="dxa"/>
            <w:vAlign w:val="center"/>
          </w:tcPr>
          <w:p w14:paraId="6F124679">
            <w:pPr>
              <w:jc w:val="center"/>
            </w:pPr>
            <w:r>
              <w:t>2010-12 г.р.</w:t>
            </w:r>
          </w:p>
          <w:p w14:paraId="4AD5EAC9">
            <w:pPr>
              <w:jc w:val="center"/>
              <w:rPr>
                <w:color w:val="7E7E7E" w:themeColor="text1" w:themeTint="80"/>
              </w:rPr>
            </w:pPr>
            <w:r>
              <w:t>2012 и младше</w:t>
            </w:r>
          </w:p>
        </w:tc>
        <w:tc>
          <w:tcPr>
            <w:tcW w:w="2328" w:type="dxa"/>
            <w:vAlign w:val="center"/>
          </w:tcPr>
          <w:p w14:paraId="20C6105F">
            <w:pPr>
              <w:jc w:val="center"/>
            </w:pPr>
            <w:r>
              <w:t>Командное</w:t>
            </w:r>
          </w:p>
          <w:p w14:paraId="18AF11E1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4644322F">
            <w:pPr>
              <w:jc w:val="center"/>
              <w:rPr>
                <w:color w:val="7E7E7E" w:themeColor="text1" w:themeTint="80"/>
              </w:rPr>
            </w:pPr>
            <w:r>
              <w:t>Февраль 2025</w:t>
            </w:r>
          </w:p>
        </w:tc>
        <w:tc>
          <w:tcPr>
            <w:tcW w:w="3570" w:type="dxa"/>
            <w:vAlign w:val="center"/>
          </w:tcPr>
          <w:p w14:paraId="4CE5A9D1">
            <w:pPr>
              <w:jc w:val="center"/>
            </w:pPr>
            <w:r>
              <w:t>Городошная площадка в МОУ СШ №4 «Центр образования»</w:t>
            </w:r>
          </w:p>
        </w:tc>
      </w:tr>
      <w:tr w14:paraId="1187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3ECC3E18">
            <w:pPr>
              <w:jc w:val="center"/>
            </w:pPr>
            <w:r>
              <w:t>5</w:t>
            </w:r>
          </w:p>
        </w:tc>
        <w:tc>
          <w:tcPr>
            <w:tcW w:w="3934" w:type="dxa"/>
            <w:vAlign w:val="center"/>
          </w:tcPr>
          <w:p w14:paraId="154E14F9">
            <w:pPr>
              <w:jc w:val="center"/>
            </w:pPr>
            <w:r>
              <w:t>Первенство ТМР по пионерболу</w:t>
            </w:r>
          </w:p>
        </w:tc>
        <w:tc>
          <w:tcPr>
            <w:tcW w:w="2174" w:type="dxa"/>
            <w:vAlign w:val="center"/>
          </w:tcPr>
          <w:p w14:paraId="71494CBF">
            <w:pPr>
              <w:jc w:val="center"/>
            </w:pPr>
            <w:r>
              <w:t>2011 г.р. и младше</w:t>
            </w:r>
          </w:p>
        </w:tc>
        <w:tc>
          <w:tcPr>
            <w:tcW w:w="2328" w:type="dxa"/>
            <w:vAlign w:val="center"/>
          </w:tcPr>
          <w:p w14:paraId="3A33DC87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27FD887F">
            <w:pPr>
              <w:jc w:val="center"/>
            </w:pPr>
            <w:r>
              <w:t>Март 2025</w:t>
            </w:r>
          </w:p>
        </w:tc>
        <w:tc>
          <w:tcPr>
            <w:tcW w:w="3570" w:type="dxa"/>
            <w:vAlign w:val="center"/>
          </w:tcPr>
          <w:p w14:paraId="7227D0E2">
            <w:pPr>
              <w:jc w:val="center"/>
            </w:pPr>
            <w:r>
              <w:t xml:space="preserve">Спортивный зал </w:t>
            </w:r>
          </w:p>
          <w:p w14:paraId="585359C2">
            <w:pPr>
              <w:jc w:val="center"/>
            </w:pPr>
            <w:r>
              <w:t>СШ «Старт» (СК «Фоминское»)</w:t>
            </w:r>
          </w:p>
        </w:tc>
      </w:tr>
      <w:tr w14:paraId="02B1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397CD460">
            <w:pPr>
              <w:jc w:val="center"/>
            </w:pPr>
            <w:r>
              <w:t>6</w:t>
            </w:r>
          </w:p>
        </w:tc>
        <w:tc>
          <w:tcPr>
            <w:tcW w:w="3934" w:type="dxa"/>
            <w:vAlign w:val="center"/>
          </w:tcPr>
          <w:p w14:paraId="0FE9EA4F">
            <w:pPr>
              <w:jc w:val="center"/>
            </w:pPr>
            <w:r>
              <w:t xml:space="preserve">Открытый кубок </w:t>
            </w:r>
          </w:p>
          <w:p w14:paraId="1C47381E">
            <w:pPr>
              <w:jc w:val="center"/>
            </w:pPr>
            <w:r>
              <w:t>ДЮСШ №4 по волейболу</w:t>
            </w:r>
          </w:p>
        </w:tc>
        <w:tc>
          <w:tcPr>
            <w:tcW w:w="2174" w:type="dxa"/>
            <w:vAlign w:val="center"/>
          </w:tcPr>
          <w:p w14:paraId="5BCC5F78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68A97FDA">
            <w:pPr>
              <w:jc w:val="center"/>
            </w:pPr>
            <w:r>
              <w:t>Командное</w:t>
            </w:r>
          </w:p>
          <w:p w14:paraId="0B32E438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28513080">
            <w:pPr>
              <w:jc w:val="center"/>
            </w:pPr>
            <w:r>
              <w:t>Март 2025</w:t>
            </w:r>
          </w:p>
        </w:tc>
        <w:tc>
          <w:tcPr>
            <w:tcW w:w="3570" w:type="dxa"/>
            <w:vAlign w:val="center"/>
          </w:tcPr>
          <w:p w14:paraId="53EFABA9">
            <w:pPr>
              <w:jc w:val="center"/>
            </w:pPr>
            <w:r>
              <w:t xml:space="preserve">Спортивные залы </w:t>
            </w:r>
          </w:p>
          <w:p w14:paraId="00F4B310">
            <w:pPr>
              <w:jc w:val="center"/>
            </w:pPr>
            <w:r>
              <w:t>СШ «Старт» и СК «Фоминское»</w:t>
            </w:r>
          </w:p>
        </w:tc>
      </w:tr>
      <w:tr w14:paraId="5879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5F5B3F8A">
            <w:pPr>
              <w:jc w:val="center"/>
            </w:pPr>
            <w:r>
              <w:t>7</w:t>
            </w:r>
          </w:p>
        </w:tc>
        <w:tc>
          <w:tcPr>
            <w:tcW w:w="3934" w:type="dxa"/>
            <w:vAlign w:val="center"/>
          </w:tcPr>
          <w:p w14:paraId="2D408635">
            <w:pPr>
              <w:jc w:val="center"/>
            </w:pPr>
            <w:r>
              <w:t xml:space="preserve">Открытое первенство </w:t>
            </w:r>
          </w:p>
          <w:p w14:paraId="7762FE2D">
            <w:pPr>
              <w:jc w:val="center"/>
            </w:pPr>
            <w:r>
              <w:t>ТМР по баскетболу</w:t>
            </w:r>
          </w:p>
        </w:tc>
        <w:tc>
          <w:tcPr>
            <w:tcW w:w="2174" w:type="dxa"/>
            <w:vAlign w:val="center"/>
          </w:tcPr>
          <w:p w14:paraId="381CE952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749A41A5">
            <w:pPr>
              <w:jc w:val="center"/>
            </w:pPr>
            <w:r>
              <w:t>Командное</w:t>
            </w:r>
          </w:p>
          <w:p w14:paraId="2B6D68C0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4FAC1CDA">
            <w:pPr>
              <w:jc w:val="center"/>
            </w:pPr>
            <w:r>
              <w:t>Апрель-май 2025</w:t>
            </w:r>
          </w:p>
        </w:tc>
        <w:tc>
          <w:tcPr>
            <w:tcW w:w="3570" w:type="dxa"/>
            <w:vAlign w:val="center"/>
          </w:tcPr>
          <w:p w14:paraId="3DBA5934">
            <w:pPr>
              <w:jc w:val="center"/>
            </w:pPr>
            <w:r>
              <w:t xml:space="preserve">Спортивный зал </w:t>
            </w:r>
          </w:p>
          <w:p w14:paraId="082D1AF5">
            <w:pPr>
              <w:jc w:val="center"/>
            </w:pPr>
            <w:r>
              <w:t>СШ «Старт»</w:t>
            </w:r>
          </w:p>
        </w:tc>
      </w:tr>
      <w:tr w14:paraId="406E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198ECBD">
            <w:pPr>
              <w:jc w:val="center"/>
            </w:pPr>
            <w:r>
              <w:t>8</w:t>
            </w:r>
          </w:p>
        </w:tc>
        <w:tc>
          <w:tcPr>
            <w:tcW w:w="3934" w:type="dxa"/>
            <w:vAlign w:val="center"/>
          </w:tcPr>
          <w:p w14:paraId="6E011E3B">
            <w:pPr>
              <w:jc w:val="center"/>
            </w:pPr>
            <w:r>
              <w:t>Мастер-классы,  спортивные игры и забавы в рамках проекта «Бегом по Золотому кольцу - 2025»</w:t>
            </w:r>
          </w:p>
        </w:tc>
        <w:tc>
          <w:tcPr>
            <w:tcW w:w="2174" w:type="dxa"/>
            <w:vAlign w:val="center"/>
          </w:tcPr>
          <w:p w14:paraId="450471DD">
            <w:pPr>
              <w:jc w:val="center"/>
            </w:pPr>
            <w:r>
              <w:t>неограничен</w:t>
            </w:r>
          </w:p>
        </w:tc>
        <w:tc>
          <w:tcPr>
            <w:tcW w:w="2328" w:type="dxa"/>
            <w:vAlign w:val="center"/>
          </w:tcPr>
          <w:p w14:paraId="5A23993B">
            <w:pPr>
              <w:jc w:val="center"/>
            </w:pPr>
          </w:p>
        </w:tc>
        <w:tc>
          <w:tcPr>
            <w:tcW w:w="2640" w:type="dxa"/>
            <w:vAlign w:val="center"/>
          </w:tcPr>
          <w:p w14:paraId="5C089450">
            <w:pPr>
              <w:jc w:val="center"/>
            </w:pPr>
            <w:r>
              <w:t>1 мая 2025</w:t>
            </w:r>
          </w:p>
        </w:tc>
        <w:tc>
          <w:tcPr>
            <w:tcW w:w="3570" w:type="dxa"/>
            <w:vAlign w:val="center"/>
          </w:tcPr>
          <w:p w14:paraId="547EE68A">
            <w:pPr>
              <w:jc w:val="center"/>
            </w:pPr>
            <w:r>
              <w:t>Юбилейная площадь</w:t>
            </w:r>
          </w:p>
        </w:tc>
      </w:tr>
      <w:tr w14:paraId="3B91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5C2DA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34" w:type="dxa"/>
            <w:vAlign w:val="center"/>
          </w:tcPr>
          <w:p w14:paraId="2675DED8">
            <w:pPr>
              <w:jc w:val="center"/>
            </w:pPr>
            <w:r>
              <w:t>Кубок Победы</w:t>
            </w:r>
          </w:p>
          <w:p w14:paraId="1C0A3798">
            <w:pPr>
              <w:jc w:val="center"/>
            </w:pPr>
            <w:r>
              <w:t xml:space="preserve"> по городошному спорту</w:t>
            </w:r>
          </w:p>
        </w:tc>
        <w:tc>
          <w:tcPr>
            <w:tcW w:w="2174" w:type="dxa"/>
            <w:vAlign w:val="center"/>
          </w:tcPr>
          <w:p w14:paraId="2DAFCF62">
            <w:pPr>
              <w:jc w:val="center"/>
            </w:pPr>
            <w:r>
              <w:t>2010-12 г.р.</w:t>
            </w:r>
          </w:p>
          <w:p w14:paraId="28726297">
            <w:pPr>
              <w:jc w:val="center"/>
            </w:pPr>
            <w:r>
              <w:t>2012 и младше</w:t>
            </w:r>
          </w:p>
        </w:tc>
        <w:tc>
          <w:tcPr>
            <w:tcW w:w="2328" w:type="dxa"/>
            <w:vAlign w:val="center"/>
          </w:tcPr>
          <w:p w14:paraId="25FC00E2">
            <w:pPr>
              <w:jc w:val="center"/>
            </w:pPr>
            <w:r>
              <w:t>Командное</w:t>
            </w:r>
          </w:p>
          <w:p w14:paraId="5F4ADC2F">
            <w:pPr>
              <w:jc w:val="center"/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5DEC5C51">
            <w:pPr>
              <w:jc w:val="center"/>
            </w:pPr>
            <w:r>
              <w:t>Май  2025</w:t>
            </w:r>
          </w:p>
        </w:tc>
        <w:tc>
          <w:tcPr>
            <w:tcW w:w="3570" w:type="dxa"/>
            <w:vAlign w:val="center"/>
          </w:tcPr>
          <w:p w14:paraId="6EA2A6CC">
            <w:pPr>
              <w:jc w:val="center"/>
            </w:pPr>
            <w:r>
              <w:t>Городошная площадка в Городском парке</w:t>
            </w:r>
          </w:p>
        </w:tc>
      </w:tr>
      <w:tr w14:paraId="7754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38A7683A">
            <w:pPr>
              <w:jc w:val="center"/>
            </w:pPr>
            <w:r>
              <w:t>10</w:t>
            </w:r>
          </w:p>
        </w:tc>
        <w:tc>
          <w:tcPr>
            <w:tcW w:w="3934" w:type="dxa"/>
            <w:vAlign w:val="center"/>
          </w:tcPr>
          <w:p w14:paraId="7D5B5394">
            <w:pPr>
              <w:jc w:val="center"/>
              <w:rPr>
                <w:color w:val="7E7E7E" w:themeColor="text1" w:themeTint="80"/>
              </w:rPr>
            </w:pPr>
            <w:r>
              <w:t>Открытое первенство ТМР по стритболу</w:t>
            </w:r>
          </w:p>
        </w:tc>
        <w:tc>
          <w:tcPr>
            <w:tcW w:w="2174" w:type="dxa"/>
            <w:vAlign w:val="center"/>
          </w:tcPr>
          <w:p w14:paraId="74C16E89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3D911AE2">
            <w:pPr>
              <w:jc w:val="center"/>
            </w:pPr>
            <w:r>
              <w:t>Командное</w:t>
            </w:r>
          </w:p>
          <w:p w14:paraId="6425B8F1">
            <w:pPr>
              <w:jc w:val="center"/>
              <w:rPr>
                <w:color w:val="7E7E7E" w:themeColor="text1" w:themeTint="80"/>
              </w:rPr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3F1D23E8">
            <w:pPr>
              <w:jc w:val="center"/>
            </w:pPr>
            <w:r>
              <w:t>Май (июнь) 2025</w:t>
            </w:r>
          </w:p>
        </w:tc>
        <w:tc>
          <w:tcPr>
            <w:tcW w:w="3570" w:type="dxa"/>
            <w:vAlign w:val="center"/>
          </w:tcPr>
          <w:p w14:paraId="7CC46989">
            <w:pPr>
              <w:jc w:val="center"/>
            </w:pPr>
          </w:p>
        </w:tc>
      </w:tr>
      <w:tr w14:paraId="6ACC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2E6CC6D">
            <w:pPr>
              <w:jc w:val="center"/>
            </w:pPr>
            <w:r>
              <w:t>11</w:t>
            </w:r>
          </w:p>
        </w:tc>
        <w:tc>
          <w:tcPr>
            <w:tcW w:w="3934" w:type="dxa"/>
            <w:vAlign w:val="center"/>
          </w:tcPr>
          <w:p w14:paraId="19764659">
            <w:pPr>
              <w:jc w:val="center"/>
              <w:rPr>
                <w:color w:val="7E7E7E" w:themeColor="text1" w:themeTint="80"/>
              </w:rPr>
            </w:pPr>
            <w:r>
              <w:t>Первенство ТМР по стритболу</w:t>
            </w:r>
          </w:p>
        </w:tc>
        <w:tc>
          <w:tcPr>
            <w:tcW w:w="2174" w:type="dxa"/>
            <w:vAlign w:val="center"/>
          </w:tcPr>
          <w:p w14:paraId="2F0B4892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0425C93A">
            <w:pPr>
              <w:jc w:val="center"/>
            </w:pPr>
            <w:r>
              <w:t>Лично-командное</w:t>
            </w:r>
          </w:p>
          <w:p w14:paraId="2D64E055">
            <w:pPr>
              <w:jc w:val="center"/>
              <w:rPr>
                <w:color w:val="7E7E7E" w:themeColor="text1" w:themeTint="80"/>
              </w:rPr>
            </w:pPr>
            <w:r>
              <w:t>первенство</w:t>
            </w:r>
          </w:p>
        </w:tc>
        <w:tc>
          <w:tcPr>
            <w:tcW w:w="2640" w:type="dxa"/>
            <w:vAlign w:val="center"/>
          </w:tcPr>
          <w:p w14:paraId="2443065A">
            <w:pPr>
              <w:jc w:val="center"/>
            </w:pPr>
            <w:r>
              <w:t>Май (июнь) 2025</w:t>
            </w:r>
          </w:p>
        </w:tc>
        <w:tc>
          <w:tcPr>
            <w:tcW w:w="3570" w:type="dxa"/>
            <w:vAlign w:val="center"/>
          </w:tcPr>
          <w:p w14:paraId="64D834B3">
            <w:pPr>
              <w:jc w:val="center"/>
            </w:pPr>
          </w:p>
        </w:tc>
      </w:tr>
      <w:tr w14:paraId="5604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17148EE">
            <w:pPr>
              <w:jc w:val="center"/>
            </w:pPr>
            <w:r>
              <w:t>12</w:t>
            </w:r>
          </w:p>
        </w:tc>
        <w:tc>
          <w:tcPr>
            <w:tcW w:w="3934" w:type="dxa"/>
            <w:vAlign w:val="center"/>
          </w:tcPr>
          <w:p w14:paraId="24C0733A">
            <w:pPr>
              <w:jc w:val="center"/>
            </w:pPr>
            <w: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2174" w:type="dxa"/>
            <w:vAlign w:val="center"/>
          </w:tcPr>
          <w:p w14:paraId="493D2ABE">
            <w:pPr>
              <w:jc w:val="center"/>
            </w:pPr>
            <w:r>
              <w:t>Дети 5-7 лет, родители</w:t>
            </w:r>
          </w:p>
        </w:tc>
        <w:tc>
          <w:tcPr>
            <w:tcW w:w="2328" w:type="dxa"/>
            <w:vAlign w:val="center"/>
          </w:tcPr>
          <w:p w14:paraId="06FEB465">
            <w:pPr>
              <w:jc w:val="center"/>
            </w:pPr>
            <w:r>
              <w:t>Командные первенства</w:t>
            </w:r>
          </w:p>
        </w:tc>
        <w:tc>
          <w:tcPr>
            <w:tcW w:w="2640" w:type="dxa"/>
            <w:vAlign w:val="center"/>
          </w:tcPr>
          <w:p w14:paraId="3C37B961">
            <w:pPr>
              <w:jc w:val="center"/>
            </w:pPr>
            <w:r>
              <w:t>1 июня 2025</w:t>
            </w:r>
          </w:p>
        </w:tc>
        <w:tc>
          <w:tcPr>
            <w:tcW w:w="3570" w:type="dxa"/>
            <w:vAlign w:val="center"/>
          </w:tcPr>
          <w:p w14:paraId="6A8DB93E">
            <w:pPr>
              <w:jc w:val="center"/>
            </w:pPr>
            <w:r>
              <w:t>Городошная площадка в Городском парке</w:t>
            </w:r>
          </w:p>
        </w:tc>
      </w:tr>
      <w:tr w14:paraId="24DB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27B7BB1">
            <w:pPr>
              <w:jc w:val="center"/>
            </w:pPr>
            <w:r>
              <w:t>13</w:t>
            </w:r>
          </w:p>
        </w:tc>
        <w:tc>
          <w:tcPr>
            <w:tcW w:w="3934" w:type="dxa"/>
            <w:vAlign w:val="center"/>
          </w:tcPr>
          <w:p w14:paraId="4301FF2D">
            <w:pPr>
              <w:jc w:val="center"/>
            </w:pPr>
            <w:r>
              <w:t>Турнир по Бигболу, посвященный Дню защиты детей</w:t>
            </w:r>
          </w:p>
        </w:tc>
        <w:tc>
          <w:tcPr>
            <w:tcW w:w="2174" w:type="dxa"/>
            <w:vAlign w:val="center"/>
          </w:tcPr>
          <w:p w14:paraId="7C896D62">
            <w:pPr>
              <w:jc w:val="center"/>
            </w:pPr>
            <w:r>
              <w:t>2009 г.р. и младше</w:t>
            </w:r>
          </w:p>
        </w:tc>
        <w:tc>
          <w:tcPr>
            <w:tcW w:w="2328" w:type="dxa"/>
            <w:vAlign w:val="center"/>
          </w:tcPr>
          <w:p w14:paraId="1ECFC7AD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14819FC0">
            <w:pPr>
              <w:jc w:val="center"/>
            </w:pPr>
            <w:r>
              <w:t>июнь 2025</w:t>
            </w:r>
          </w:p>
        </w:tc>
        <w:tc>
          <w:tcPr>
            <w:tcW w:w="3570" w:type="dxa"/>
            <w:vAlign w:val="center"/>
          </w:tcPr>
          <w:p w14:paraId="111F607D">
            <w:pPr>
              <w:jc w:val="center"/>
            </w:pPr>
            <w:r>
              <w:t>Волейбольная площадка в Городском парке</w:t>
            </w:r>
          </w:p>
        </w:tc>
      </w:tr>
      <w:tr w14:paraId="7A08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53902BAC">
            <w:pPr>
              <w:jc w:val="center"/>
            </w:pPr>
            <w:r>
              <w:t>14</w:t>
            </w:r>
          </w:p>
        </w:tc>
        <w:tc>
          <w:tcPr>
            <w:tcW w:w="3934" w:type="dxa"/>
            <w:vAlign w:val="center"/>
          </w:tcPr>
          <w:p w14:paraId="7FDF1AF3">
            <w:pPr>
              <w:jc w:val="center"/>
            </w:pPr>
            <w:r>
              <w:t>Соревнования по городошному спорту среди школьных оздоровительных лагерей ТМР</w:t>
            </w:r>
          </w:p>
        </w:tc>
        <w:tc>
          <w:tcPr>
            <w:tcW w:w="2174" w:type="dxa"/>
            <w:vAlign w:val="center"/>
          </w:tcPr>
          <w:p w14:paraId="7C548568">
            <w:pPr>
              <w:jc w:val="center"/>
            </w:pPr>
            <w:r>
              <w:t>7-10 лет, 11-15 лет</w:t>
            </w:r>
          </w:p>
        </w:tc>
        <w:tc>
          <w:tcPr>
            <w:tcW w:w="2328" w:type="dxa"/>
            <w:vAlign w:val="center"/>
          </w:tcPr>
          <w:p w14:paraId="75E299AA">
            <w:pPr>
              <w:jc w:val="center"/>
            </w:pPr>
            <w:r>
              <w:t xml:space="preserve">Команда </w:t>
            </w:r>
          </w:p>
          <w:p w14:paraId="5669E8E7">
            <w:pPr>
              <w:jc w:val="center"/>
            </w:pPr>
            <w:r>
              <w:t>4 человека</w:t>
            </w:r>
          </w:p>
        </w:tc>
        <w:tc>
          <w:tcPr>
            <w:tcW w:w="2640" w:type="dxa"/>
            <w:vAlign w:val="center"/>
          </w:tcPr>
          <w:p w14:paraId="2D626AD2">
            <w:pPr>
              <w:jc w:val="center"/>
            </w:pPr>
            <w:r>
              <w:t>июнь 2025 (будни)</w:t>
            </w:r>
          </w:p>
        </w:tc>
        <w:tc>
          <w:tcPr>
            <w:tcW w:w="3570" w:type="dxa"/>
            <w:vAlign w:val="center"/>
          </w:tcPr>
          <w:p w14:paraId="6928DA5B">
            <w:pPr>
              <w:jc w:val="center"/>
            </w:pPr>
            <w:r>
              <w:t>Городошная площадка в Городском парке</w:t>
            </w:r>
          </w:p>
        </w:tc>
      </w:tr>
      <w:tr w14:paraId="688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40FB60D3">
            <w:pPr>
              <w:jc w:val="center"/>
            </w:pPr>
            <w:r>
              <w:t>15</w:t>
            </w:r>
          </w:p>
        </w:tc>
        <w:tc>
          <w:tcPr>
            <w:tcW w:w="3934" w:type="dxa"/>
            <w:vAlign w:val="center"/>
          </w:tcPr>
          <w:p w14:paraId="30CA3DC8">
            <w:pPr>
              <w:jc w:val="center"/>
            </w:pPr>
            <w:r>
              <w:t>«Весёлые старты» среди школьных оздоровительных лагерей ТМР</w:t>
            </w:r>
          </w:p>
        </w:tc>
        <w:tc>
          <w:tcPr>
            <w:tcW w:w="2174" w:type="dxa"/>
            <w:vAlign w:val="center"/>
          </w:tcPr>
          <w:p w14:paraId="2EC81C9B">
            <w:pPr>
              <w:jc w:val="center"/>
            </w:pPr>
            <w:r>
              <w:t xml:space="preserve"> 7-11, 12-15 лет</w:t>
            </w:r>
          </w:p>
        </w:tc>
        <w:tc>
          <w:tcPr>
            <w:tcW w:w="2328" w:type="dxa"/>
            <w:vAlign w:val="center"/>
          </w:tcPr>
          <w:p w14:paraId="24ECD9AE">
            <w:pPr>
              <w:jc w:val="center"/>
            </w:pPr>
            <w:r>
              <w:t xml:space="preserve">Команда </w:t>
            </w:r>
          </w:p>
          <w:p w14:paraId="3A794B90">
            <w:pPr>
              <w:jc w:val="center"/>
            </w:pPr>
            <w:r>
              <w:t>10 человек</w:t>
            </w:r>
          </w:p>
        </w:tc>
        <w:tc>
          <w:tcPr>
            <w:tcW w:w="2640" w:type="dxa"/>
            <w:vAlign w:val="center"/>
          </w:tcPr>
          <w:p w14:paraId="1F19A179">
            <w:pPr>
              <w:jc w:val="center"/>
            </w:pPr>
            <w:r>
              <w:t>июнь 2025 (будни)</w:t>
            </w:r>
          </w:p>
        </w:tc>
        <w:tc>
          <w:tcPr>
            <w:tcW w:w="3570" w:type="dxa"/>
            <w:vAlign w:val="center"/>
          </w:tcPr>
          <w:p w14:paraId="48945ECC">
            <w:pPr>
              <w:jc w:val="center"/>
            </w:pPr>
            <w:r>
              <w:t xml:space="preserve">Городской стадион им. </w:t>
            </w:r>
          </w:p>
          <w:p w14:paraId="2DEA616A">
            <w:pPr>
              <w:jc w:val="center"/>
            </w:pPr>
            <w:r>
              <w:t>П.А. Земского</w:t>
            </w:r>
          </w:p>
        </w:tc>
      </w:tr>
      <w:tr w14:paraId="7DE6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1B1F6B3C">
            <w:pPr>
              <w:jc w:val="center"/>
            </w:pPr>
            <w:r>
              <w:t>16</w:t>
            </w:r>
          </w:p>
        </w:tc>
        <w:tc>
          <w:tcPr>
            <w:tcW w:w="3934" w:type="dxa"/>
            <w:vAlign w:val="center"/>
          </w:tcPr>
          <w:p w14:paraId="18BC11D6">
            <w:pPr>
              <w:jc w:val="center"/>
            </w:pPr>
            <w:r>
              <w:t>«Веселые старты» среди лагеря «Созвездия»</w:t>
            </w:r>
          </w:p>
        </w:tc>
        <w:tc>
          <w:tcPr>
            <w:tcW w:w="2174" w:type="dxa"/>
            <w:vAlign w:val="center"/>
          </w:tcPr>
          <w:p w14:paraId="446F2157">
            <w:pPr>
              <w:jc w:val="center"/>
            </w:pPr>
            <w:r>
              <w:t>Участники лагеря</w:t>
            </w:r>
          </w:p>
        </w:tc>
        <w:tc>
          <w:tcPr>
            <w:tcW w:w="2328" w:type="dxa"/>
            <w:vAlign w:val="center"/>
          </w:tcPr>
          <w:p w14:paraId="3DAD216E">
            <w:pPr>
              <w:jc w:val="center"/>
            </w:pPr>
            <w:r>
              <w:t>команды</w:t>
            </w:r>
          </w:p>
        </w:tc>
        <w:tc>
          <w:tcPr>
            <w:tcW w:w="2640" w:type="dxa"/>
            <w:vAlign w:val="center"/>
          </w:tcPr>
          <w:p w14:paraId="5AB003BC">
            <w:pPr>
              <w:jc w:val="center"/>
            </w:pPr>
            <w:r>
              <w:t>Июнь 2025 (будни)</w:t>
            </w:r>
          </w:p>
        </w:tc>
        <w:tc>
          <w:tcPr>
            <w:tcW w:w="3570" w:type="dxa"/>
            <w:vAlign w:val="center"/>
          </w:tcPr>
          <w:p w14:paraId="406BCF1F">
            <w:pPr>
              <w:jc w:val="center"/>
            </w:pPr>
            <w:r>
              <w:t xml:space="preserve">Городской стадион им. </w:t>
            </w:r>
          </w:p>
          <w:p w14:paraId="066165F7">
            <w:pPr>
              <w:jc w:val="center"/>
            </w:pPr>
            <w:r>
              <w:t>П.А. Земского</w:t>
            </w:r>
          </w:p>
        </w:tc>
      </w:tr>
      <w:tr w14:paraId="3024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7F0B9F51">
            <w:pPr>
              <w:jc w:val="center"/>
            </w:pPr>
            <w:r>
              <w:t>17</w:t>
            </w:r>
          </w:p>
        </w:tc>
        <w:tc>
          <w:tcPr>
            <w:tcW w:w="3934" w:type="dxa"/>
            <w:vAlign w:val="center"/>
          </w:tcPr>
          <w:p w14:paraId="43CD174F">
            <w:pPr>
              <w:jc w:val="center"/>
            </w:pPr>
            <w:r>
              <w:t>Молодежный турнир ДЮСШ №4 по стритболу «Оранжевый мяч»</w:t>
            </w:r>
          </w:p>
        </w:tc>
        <w:tc>
          <w:tcPr>
            <w:tcW w:w="2174" w:type="dxa"/>
            <w:vAlign w:val="center"/>
          </w:tcPr>
          <w:p w14:paraId="55006215">
            <w:pPr>
              <w:jc w:val="center"/>
            </w:pPr>
            <w:r>
              <w:t>2008 г.р. и младше</w:t>
            </w:r>
          </w:p>
        </w:tc>
        <w:tc>
          <w:tcPr>
            <w:tcW w:w="2328" w:type="dxa"/>
            <w:vAlign w:val="center"/>
          </w:tcPr>
          <w:p w14:paraId="0C7DC78E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11195D13">
            <w:pPr>
              <w:jc w:val="center"/>
            </w:pPr>
            <w:r>
              <w:t>Июль 2025</w:t>
            </w:r>
          </w:p>
        </w:tc>
        <w:tc>
          <w:tcPr>
            <w:tcW w:w="3570" w:type="dxa"/>
            <w:vAlign w:val="center"/>
          </w:tcPr>
          <w:p w14:paraId="15540BE9">
            <w:pPr>
              <w:jc w:val="center"/>
            </w:pPr>
            <w:r>
              <w:t xml:space="preserve">Хоккейный корт п. Константиновский </w:t>
            </w:r>
          </w:p>
          <w:p w14:paraId="254A1F25">
            <w:pPr>
              <w:jc w:val="center"/>
            </w:pPr>
            <w:r>
              <w:t>(Мельникова С.А.)</w:t>
            </w:r>
          </w:p>
        </w:tc>
      </w:tr>
      <w:tr w14:paraId="0E37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147AFD27">
            <w:pPr>
              <w:jc w:val="center"/>
            </w:pPr>
            <w:r>
              <w:t>18</w:t>
            </w:r>
          </w:p>
        </w:tc>
        <w:tc>
          <w:tcPr>
            <w:tcW w:w="3934" w:type="dxa"/>
            <w:vAlign w:val="center"/>
          </w:tcPr>
          <w:p w14:paraId="7102631E">
            <w:pPr>
              <w:jc w:val="center"/>
            </w:pPr>
            <w:r>
              <w:t>Мастер-классы на фестивале «Романовская овца - золотое руно России»</w:t>
            </w:r>
          </w:p>
        </w:tc>
        <w:tc>
          <w:tcPr>
            <w:tcW w:w="2174" w:type="dxa"/>
            <w:vAlign w:val="center"/>
          </w:tcPr>
          <w:p w14:paraId="368AB813">
            <w:pPr>
              <w:jc w:val="center"/>
            </w:pPr>
            <w:r>
              <w:t>неограничен</w:t>
            </w:r>
          </w:p>
        </w:tc>
        <w:tc>
          <w:tcPr>
            <w:tcW w:w="2328" w:type="dxa"/>
            <w:vAlign w:val="center"/>
          </w:tcPr>
          <w:p w14:paraId="39B3FD07">
            <w:pPr>
              <w:jc w:val="center"/>
            </w:pPr>
          </w:p>
        </w:tc>
        <w:tc>
          <w:tcPr>
            <w:tcW w:w="2640" w:type="dxa"/>
            <w:vAlign w:val="center"/>
          </w:tcPr>
          <w:p w14:paraId="1FC7A407">
            <w:pPr>
              <w:jc w:val="center"/>
            </w:pPr>
            <w:r>
              <w:t>Июль 2025</w:t>
            </w:r>
          </w:p>
        </w:tc>
        <w:tc>
          <w:tcPr>
            <w:tcW w:w="3570" w:type="dxa"/>
            <w:vAlign w:val="center"/>
          </w:tcPr>
          <w:p w14:paraId="234F43AB">
            <w:pPr>
              <w:jc w:val="center"/>
            </w:pPr>
            <w:r>
              <w:t>Хоккейный корт левый берег</w:t>
            </w:r>
          </w:p>
        </w:tc>
      </w:tr>
      <w:tr w14:paraId="0F68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" w:type="dxa"/>
            <w:vAlign w:val="center"/>
          </w:tcPr>
          <w:p w14:paraId="71B0450B">
            <w:pPr>
              <w:jc w:val="center"/>
            </w:pPr>
            <w:r>
              <w:t>19</w:t>
            </w:r>
          </w:p>
        </w:tc>
        <w:tc>
          <w:tcPr>
            <w:tcW w:w="3934" w:type="dxa"/>
            <w:vAlign w:val="center"/>
          </w:tcPr>
          <w:p w14:paraId="49A9BDCC">
            <w:pPr>
              <w:jc w:val="center"/>
            </w:pPr>
            <w:r>
              <w:t>Первенство ТМР по волейболу на открытых площадках</w:t>
            </w:r>
          </w:p>
        </w:tc>
        <w:tc>
          <w:tcPr>
            <w:tcW w:w="2174" w:type="dxa"/>
            <w:vAlign w:val="center"/>
          </w:tcPr>
          <w:p w14:paraId="54EC84BE">
            <w:pPr>
              <w:jc w:val="center"/>
            </w:pPr>
            <w:r>
              <w:t>2008 г.р. и старше</w:t>
            </w:r>
          </w:p>
        </w:tc>
        <w:tc>
          <w:tcPr>
            <w:tcW w:w="2328" w:type="dxa"/>
            <w:vAlign w:val="center"/>
          </w:tcPr>
          <w:p w14:paraId="57E1D594">
            <w:pPr>
              <w:jc w:val="center"/>
            </w:pPr>
            <w:r>
              <w:t>Командное первенство</w:t>
            </w:r>
          </w:p>
        </w:tc>
        <w:tc>
          <w:tcPr>
            <w:tcW w:w="2640" w:type="dxa"/>
            <w:vAlign w:val="center"/>
          </w:tcPr>
          <w:p w14:paraId="0E30C172">
            <w:pPr>
              <w:jc w:val="center"/>
            </w:pPr>
            <w:r>
              <w:t>Финал в День города 2025</w:t>
            </w:r>
          </w:p>
        </w:tc>
        <w:tc>
          <w:tcPr>
            <w:tcW w:w="3570" w:type="dxa"/>
            <w:vAlign w:val="center"/>
          </w:tcPr>
          <w:p w14:paraId="0A45FEA5">
            <w:pPr>
              <w:jc w:val="center"/>
            </w:pPr>
            <w:r>
              <w:t>Городской парк, волейбольная площадка</w:t>
            </w:r>
          </w:p>
        </w:tc>
      </w:tr>
    </w:tbl>
    <w:p w14:paraId="0721080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5.1</w:t>
      </w:r>
    </w:p>
    <w:p w14:paraId="234532B5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План работы</w:t>
      </w:r>
    </w:p>
    <w:p w14:paraId="6DE7904C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отделения настольного тенниса</w:t>
      </w:r>
    </w:p>
    <w:p w14:paraId="59DA701E">
      <w:pPr>
        <w:jc w:val="center"/>
        <w:rPr>
          <w:b/>
          <w:u w:val="single"/>
        </w:rPr>
      </w:pPr>
      <w:r>
        <w:rPr>
          <w:b/>
          <w:u w:val="single"/>
        </w:rPr>
        <w:t>Учебно -тематический план занятий 1- го года обучения.</w:t>
      </w:r>
    </w:p>
    <w:p w14:paraId="05A35BB3">
      <w:pPr>
        <w:jc w:val="center"/>
        <w:rPr>
          <w:b/>
          <w:u w:val="single"/>
        </w:rPr>
      </w:pPr>
    </w:p>
    <w:tbl>
      <w:tblPr>
        <w:tblStyle w:val="6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9"/>
        <w:gridCol w:w="3119"/>
        <w:gridCol w:w="3120"/>
        <w:gridCol w:w="3120"/>
      </w:tblGrid>
      <w:tr w14:paraId="5ADE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D6DB">
            <w:pPr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4CB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62EAB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35BA">
            <w:pPr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7D156">
            <w:pPr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</w:tr>
      <w:tr w14:paraId="1593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4C1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27D1">
            <w:pPr>
              <w:rPr>
                <w:b/>
              </w:rPr>
            </w:pPr>
            <w:r>
              <w:rPr>
                <w:b/>
              </w:rPr>
              <w:t>Введение, техника безопасности, правила распорядка.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43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D5F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C7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14:paraId="424B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E56D">
            <w:r>
              <w:t>1.1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6B17">
            <w:r>
              <w:t>Инструктаж по технике безопасности.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2281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4273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9537">
            <w:pPr>
              <w:jc w:val="center"/>
            </w:pPr>
            <w:r>
              <w:t>2</w:t>
            </w:r>
          </w:p>
        </w:tc>
      </w:tr>
      <w:tr w14:paraId="4E6F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CFFB">
            <w:r>
              <w:t>1.2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0983">
            <w:r>
              <w:t>Правила распорядка.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A553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A081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C4B8">
            <w:pPr>
              <w:jc w:val="center"/>
            </w:pPr>
            <w:r>
              <w:t>2</w:t>
            </w:r>
          </w:p>
        </w:tc>
      </w:tr>
      <w:tr w14:paraId="42BE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2D3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58EE">
            <w:pPr>
              <w:rPr>
                <w:b/>
              </w:rPr>
            </w:pPr>
            <w:r>
              <w:rPr>
                <w:b/>
              </w:rPr>
              <w:t>Техника: совершенствование передвижения и координации.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C3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EF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8B2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3C37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A1B0">
            <w:r>
              <w:t>2.1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7FFA">
            <w:r>
              <w:t>Упражнения с ракеткой и мячом (набивание).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7C5E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7D68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4A1A">
            <w:pPr>
              <w:jc w:val="center"/>
            </w:pPr>
            <w:r>
              <w:t>8</w:t>
            </w:r>
          </w:p>
        </w:tc>
      </w:tr>
      <w:tr w14:paraId="725F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0709">
            <w:r>
              <w:t>2.2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D53B">
            <w:r>
              <w:t>Техника передвижений у стола, координация.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D15A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2251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CD47">
            <w:pPr>
              <w:jc w:val="center"/>
            </w:pPr>
            <w:r>
              <w:t>8</w:t>
            </w:r>
          </w:p>
        </w:tc>
      </w:tr>
      <w:tr w14:paraId="5462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640F">
            <w:r>
              <w:t>2.3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174C">
            <w:r>
              <w:t>Точность попадания, техника.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B21C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2199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10E4">
            <w:pPr>
              <w:jc w:val="center"/>
            </w:pPr>
            <w:r>
              <w:t>8</w:t>
            </w:r>
          </w:p>
        </w:tc>
      </w:tr>
      <w:tr w14:paraId="3B43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B2EB">
            <w:r>
              <w:t>2.4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237F">
            <w:r>
              <w:t>Атака, контратака.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6487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685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672F">
            <w:pPr>
              <w:jc w:val="center"/>
            </w:pPr>
            <w:r>
              <w:t>8</w:t>
            </w:r>
          </w:p>
        </w:tc>
      </w:tr>
      <w:tr w14:paraId="735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0659">
            <w:r>
              <w:t>2.5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A5B5">
            <w:r>
              <w:t>Подача мяча.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303D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D2F2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F213">
            <w:pPr>
              <w:jc w:val="center"/>
            </w:pPr>
            <w:r>
              <w:t>8</w:t>
            </w:r>
          </w:p>
        </w:tc>
      </w:tr>
      <w:tr w14:paraId="13A1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380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C3C5B">
            <w:pPr>
              <w:rPr>
                <w:b/>
              </w:rPr>
            </w:pPr>
            <w:r>
              <w:rPr>
                <w:b/>
              </w:rPr>
              <w:t>Тактика: отработка технико – тактической комбинации.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00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E4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D20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174F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2C9A">
            <w:r>
              <w:t>3.1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BCCD">
            <w:r>
              <w:t>Удар справа, удар слева.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3AD9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6599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5D99">
            <w:pPr>
              <w:jc w:val="center"/>
            </w:pPr>
            <w:r>
              <w:t>8</w:t>
            </w:r>
          </w:p>
        </w:tc>
      </w:tr>
      <w:tr w14:paraId="0116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E086">
            <w:r>
              <w:t>3.2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8756">
            <w:r>
              <w:t>Срезка в ближнюю и дальнюю зону.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8B42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4925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1FB">
            <w:pPr>
              <w:jc w:val="center"/>
            </w:pPr>
            <w:r>
              <w:t>8</w:t>
            </w:r>
          </w:p>
        </w:tc>
      </w:tr>
      <w:tr w14:paraId="1513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4B66">
            <w:r>
              <w:t>3.3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F983">
            <w:r>
              <w:t>Тактические приёмы и комбинации.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68B7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0282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6D69">
            <w:pPr>
              <w:jc w:val="center"/>
            </w:pPr>
            <w:r>
              <w:t>8</w:t>
            </w:r>
          </w:p>
        </w:tc>
      </w:tr>
      <w:tr w14:paraId="713D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30F0">
            <w:r>
              <w:t>3.4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C4EC">
            <w:r>
              <w:t>Возврат мяча срезка слева влево.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C198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C237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0D33">
            <w:pPr>
              <w:jc w:val="center"/>
            </w:pPr>
            <w:r>
              <w:t>8</w:t>
            </w:r>
          </w:p>
        </w:tc>
      </w:tr>
      <w:tr w14:paraId="0B2E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E748">
            <w:r>
              <w:t>3.5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1675">
            <w:r>
              <w:t>Теоретические примеры.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0884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844C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CBB0">
            <w:pPr>
              <w:jc w:val="center"/>
            </w:pPr>
            <w:r>
              <w:t>8</w:t>
            </w:r>
          </w:p>
        </w:tc>
      </w:tr>
      <w:tr w14:paraId="2E50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FA7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B34A">
            <w:pPr>
              <w:rPr>
                <w:b/>
              </w:rPr>
            </w:pPr>
            <w:r>
              <w:rPr>
                <w:b/>
              </w:rPr>
              <w:t>Индивидуальная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8A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71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7BC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14:paraId="22F6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6571">
            <w:r>
              <w:t>4.1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EA30">
            <w:r>
              <w:t>Совершенствование техники выполнения индивидуального приёма.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0A50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8CAA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F94A">
            <w:pPr>
              <w:jc w:val="center"/>
            </w:pPr>
            <w:r>
              <w:t>11</w:t>
            </w:r>
          </w:p>
        </w:tc>
      </w:tr>
      <w:tr w14:paraId="5AB4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0C27">
            <w:r>
              <w:t xml:space="preserve">     4.2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56F0">
            <w:r>
              <w:t xml:space="preserve">                                                                Индивидуальный разбор упражнений.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D501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A172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B601">
            <w:pPr>
              <w:jc w:val="center"/>
            </w:pPr>
            <w:r>
              <w:t>14</w:t>
            </w:r>
          </w:p>
        </w:tc>
      </w:tr>
      <w:tr w14:paraId="69EC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961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9128">
            <w:pPr>
              <w:rPr>
                <w:b/>
              </w:rPr>
            </w:pPr>
            <w:r>
              <w:rPr>
                <w:b/>
              </w:rPr>
              <w:t>Игры на счёт.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C5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C34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0F2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14:paraId="31BC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DF248">
            <w:r>
              <w:t>5.1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285D">
            <w:r>
              <w:t>Правила игры (теория).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C230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20DF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EDEE">
            <w:pPr>
              <w:jc w:val="center"/>
            </w:pPr>
            <w:r>
              <w:t>5</w:t>
            </w:r>
          </w:p>
        </w:tc>
      </w:tr>
      <w:tr w14:paraId="3248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2AA14">
            <w:r>
              <w:t>5.2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FC7E">
            <w:r>
              <w:t>Практика (игры на счёт: короткие и длинные партии).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02CB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9B3D">
            <w:pPr>
              <w:jc w:val="center"/>
            </w:pPr>
            <w:r>
              <w:t>41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C050">
            <w:pPr>
              <w:jc w:val="center"/>
            </w:pPr>
            <w:r>
              <w:t>41</w:t>
            </w:r>
          </w:p>
        </w:tc>
      </w:tr>
      <w:tr w14:paraId="339F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394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DB06">
            <w:pPr>
              <w:rPr>
                <w:b/>
              </w:rPr>
            </w:pPr>
            <w:r>
              <w:rPr>
                <w:b/>
              </w:rPr>
              <w:t>Простые упражнения по элементам (без усложнений).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FD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56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7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14:paraId="600C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9700">
            <w:r>
              <w:t>6.1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7EA3">
            <w:r>
              <w:t>Имитация ударов на столе.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7D3B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31A4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9F11">
            <w:pPr>
              <w:jc w:val="center"/>
            </w:pPr>
            <w:r>
              <w:t>8</w:t>
            </w:r>
          </w:p>
        </w:tc>
      </w:tr>
      <w:tr w14:paraId="0A54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A940">
            <w:r>
              <w:t>6.2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F58B">
            <w:r>
              <w:t>Упражнения на развитие скорости удара.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D053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980F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C5B3">
            <w:pPr>
              <w:jc w:val="center"/>
            </w:pPr>
            <w:r>
              <w:t>8</w:t>
            </w:r>
          </w:p>
        </w:tc>
      </w:tr>
      <w:tr w14:paraId="435E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D0BB">
            <w:r>
              <w:t>6.3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F704">
            <w:r>
              <w:t>Совершенствование подач и их приёма.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9E04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886D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E01">
            <w:pPr>
              <w:jc w:val="center"/>
            </w:pPr>
            <w:r>
              <w:t>9</w:t>
            </w:r>
          </w:p>
        </w:tc>
      </w:tr>
      <w:tr w14:paraId="37EB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EB91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1C81">
            <w:pPr>
              <w:rPr>
                <w:b/>
              </w:rPr>
            </w:pPr>
            <w:r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76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A0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97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14:paraId="2A5D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FA82">
            <w:r>
              <w:t>7.1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A29F">
            <w:r>
              <w:t>Сдача нормативов.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758A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8BD1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3230">
            <w:pPr>
              <w:jc w:val="center"/>
            </w:pPr>
            <w:r>
              <w:t>5</w:t>
            </w:r>
          </w:p>
        </w:tc>
      </w:tr>
      <w:tr w14:paraId="2303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C1F6">
            <w:r>
              <w:t>7.2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65B0">
            <w:r>
              <w:t>Тесты игровые.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CFC4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DA51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F6E9">
            <w:pPr>
              <w:jc w:val="center"/>
            </w:pPr>
            <w:r>
              <w:t>5</w:t>
            </w:r>
          </w:p>
        </w:tc>
      </w:tr>
      <w:tr w14:paraId="7CC0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BA85">
            <w:r>
              <w:t>7.3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BA49">
            <w:r>
              <w:t>Индивидуальная работа.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4B6F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8706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AA82">
            <w:pPr>
              <w:jc w:val="center"/>
            </w:pPr>
            <w:r>
              <w:t>5</w:t>
            </w:r>
          </w:p>
        </w:tc>
      </w:tr>
      <w:tr w14:paraId="2DF7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1AB60">
            <w:r>
              <w:t>7.4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15D6">
            <w:r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E852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BE03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174D">
            <w:pPr>
              <w:jc w:val="center"/>
            </w:pPr>
            <w:r>
              <w:t>5</w:t>
            </w:r>
          </w:p>
        </w:tc>
      </w:tr>
      <w:tr w14:paraId="3CCF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661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6E5C">
            <w:pPr>
              <w:rPr>
                <w:b/>
              </w:rPr>
            </w:pPr>
            <w:r>
              <w:rPr>
                <w:b/>
              </w:rPr>
              <w:t xml:space="preserve">Соревнования.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9B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FEA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0FC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14:paraId="1554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5407">
            <w:r>
              <w:t>8.1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ED6A">
            <w:r>
              <w:t>Правила участия в соревнованиях.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E3C2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1571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BC49">
            <w:pPr>
              <w:jc w:val="center"/>
            </w:pPr>
            <w:r>
              <w:t>4</w:t>
            </w:r>
          </w:p>
        </w:tc>
      </w:tr>
      <w:tr w14:paraId="5B43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85B3">
            <w:r>
              <w:t>8.2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ABAC">
            <w:r>
              <w:t>Соревнования.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E220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939A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F8CC">
            <w:pPr>
              <w:jc w:val="center"/>
            </w:pPr>
            <w:r>
              <w:t>12</w:t>
            </w:r>
          </w:p>
        </w:tc>
      </w:tr>
      <w:tr w14:paraId="697B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84B2"/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1A2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BD5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A4DF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B0DB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14:paraId="00DFF445">
      <w:pPr>
        <w:rPr>
          <w:b/>
          <w:u w:val="single"/>
        </w:rPr>
      </w:pPr>
    </w:p>
    <w:p w14:paraId="54CC24A5">
      <w:pPr>
        <w:rPr>
          <w:b/>
        </w:rPr>
      </w:pPr>
    </w:p>
    <w:p w14:paraId="70631A4C">
      <w:pPr>
        <w:jc w:val="center"/>
        <w:rPr>
          <w:b/>
          <w:u w:val="single"/>
        </w:rPr>
      </w:pPr>
      <w:r>
        <w:rPr>
          <w:b/>
          <w:u w:val="single"/>
        </w:rPr>
        <w:t>Учебно -тематический план занятий  2- го года обучения.</w:t>
      </w:r>
    </w:p>
    <w:p w14:paraId="0CCD0681"/>
    <w:tbl>
      <w:tblPr>
        <w:tblStyle w:val="6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9"/>
        <w:gridCol w:w="3119"/>
        <w:gridCol w:w="3120"/>
        <w:gridCol w:w="3120"/>
      </w:tblGrid>
      <w:tr w14:paraId="00A0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2273">
            <w:pPr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2FD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2F02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48F6">
            <w:pPr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5464">
            <w:pPr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</w:tr>
      <w:tr w14:paraId="307E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F7C0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F71B">
            <w:pPr>
              <w:rPr>
                <w:b/>
              </w:rPr>
            </w:pPr>
            <w:r>
              <w:rPr>
                <w:b/>
              </w:rPr>
              <w:t>Предупреждение травматизма. Техника безопасности.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36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35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60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14:paraId="4565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34953">
            <w:r>
              <w:t>1.1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E4C5">
            <w:r>
              <w:t>Инструктаж по технике безопасности.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250D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4018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DCE3">
            <w:pPr>
              <w:jc w:val="center"/>
            </w:pPr>
            <w:r>
              <w:t>2</w:t>
            </w:r>
          </w:p>
        </w:tc>
      </w:tr>
      <w:tr w14:paraId="6ED1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115B">
            <w:r>
              <w:t>1.2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E43E">
            <w:r>
              <w:t>Беседа о предупреждении травматизма.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CE05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5872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363D">
            <w:pPr>
              <w:jc w:val="center"/>
            </w:pPr>
            <w:r>
              <w:t>2</w:t>
            </w:r>
          </w:p>
        </w:tc>
      </w:tr>
      <w:tr w14:paraId="1366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104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6D2F">
            <w:pPr>
              <w:rPr>
                <w:b/>
              </w:rPr>
            </w:pPr>
            <w:r>
              <w:rPr>
                <w:b/>
              </w:rPr>
              <w:t>Тактическая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61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DE9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D1A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54B5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BDC2">
            <w:r>
              <w:t>2.1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D87AE">
            <w:r>
              <w:t>Виды ударов (атакующие, промежуточные, защитные).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FB10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70E3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FB7A">
            <w:pPr>
              <w:jc w:val="center"/>
            </w:pPr>
            <w:r>
              <w:t>10</w:t>
            </w:r>
          </w:p>
        </w:tc>
      </w:tr>
      <w:tr w14:paraId="2A29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DF35B">
            <w:r>
              <w:t>2.2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2B8E">
            <w:r>
              <w:t>Тренировки сложных подач и их приёма.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E296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D65E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F81A">
            <w:pPr>
              <w:jc w:val="center"/>
            </w:pPr>
            <w:r>
              <w:t>10</w:t>
            </w:r>
          </w:p>
        </w:tc>
      </w:tr>
      <w:tr w14:paraId="3E7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47A8F">
            <w:r>
              <w:t>2.3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8A3F">
            <w:r>
              <w:t>Имитационные упражнения.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BB36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D5AE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1052">
            <w:pPr>
              <w:jc w:val="center"/>
            </w:pPr>
            <w:r>
              <w:t>5</w:t>
            </w:r>
          </w:p>
        </w:tc>
      </w:tr>
      <w:tr w14:paraId="1361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D3F3">
            <w:r>
              <w:t>2.4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333E">
            <w:r>
              <w:t>Активный приём подачи накатом.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4B7C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703D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E5E3">
            <w:pPr>
              <w:jc w:val="center"/>
            </w:pPr>
            <w:r>
              <w:t>8</w:t>
            </w:r>
          </w:p>
        </w:tc>
      </w:tr>
      <w:tr w14:paraId="737F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8F79">
            <w:r>
              <w:t>2.5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5C5E">
            <w:r>
              <w:t>Подрезка мяча справа и слева.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0F4D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E015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D565">
            <w:pPr>
              <w:jc w:val="center"/>
            </w:pPr>
            <w:r>
              <w:t>7</w:t>
            </w:r>
          </w:p>
        </w:tc>
      </w:tr>
      <w:tr w14:paraId="5BF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7CC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29AA">
            <w:pPr>
              <w:rPr>
                <w:b/>
              </w:rPr>
            </w:pPr>
            <w:r>
              <w:rPr>
                <w:b/>
              </w:rPr>
              <w:t>Техническая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86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16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14B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4DB4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2AE0">
            <w:r>
              <w:t>3.1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6482">
            <w:r>
              <w:t>Восемь принципов выполнения удара.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AD02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51EA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2189">
            <w:pPr>
              <w:jc w:val="center"/>
            </w:pPr>
            <w:r>
              <w:t>10</w:t>
            </w:r>
          </w:p>
        </w:tc>
      </w:tr>
      <w:tr w14:paraId="763B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0837">
            <w:r>
              <w:t>3.2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2D4F">
            <w:r>
              <w:t>Игра различными ударами без потери мяча.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1C39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F43A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0C17">
            <w:pPr>
              <w:jc w:val="center"/>
            </w:pPr>
            <w:r>
              <w:t>10</w:t>
            </w:r>
          </w:p>
        </w:tc>
      </w:tr>
      <w:tr w14:paraId="2163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9BD3">
            <w:r>
              <w:t>3.3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4929">
            <w:r>
              <w:t>Стойка. Координация у стола.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6F2C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3802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ABB1">
            <w:pPr>
              <w:jc w:val="center"/>
            </w:pPr>
            <w:r>
              <w:t>5</w:t>
            </w:r>
          </w:p>
        </w:tc>
      </w:tr>
      <w:tr w14:paraId="072C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51FD">
            <w:r>
              <w:t>3.4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A049">
            <w:r>
              <w:t>Перемещение у стола.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B644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9FC1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AD53">
            <w:pPr>
              <w:jc w:val="center"/>
            </w:pPr>
            <w:r>
              <w:t>5</w:t>
            </w:r>
          </w:p>
        </w:tc>
      </w:tr>
      <w:tr w14:paraId="1CAD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B1C2">
            <w:r>
              <w:t>3.5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63F24">
            <w:r>
              <w:t>Точность попадания. Техника.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3D0D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47D9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0F3A">
            <w:pPr>
              <w:jc w:val="center"/>
            </w:pPr>
            <w:r>
              <w:t>10</w:t>
            </w:r>
          </w:p>
        </w:tc>
      </w:tr>
      <w:tr w14:paraId="5E3F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C04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39CC1">
            <w:pPr>
              <w:rPr>
                <w:b/>
              </w:rPr>
            </w:pPr>
            <w:r>
              <w:rPr>
                <w:b/>
              </w:rPr>
              <w:t>Игровая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EC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479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62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740C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F892">
            <w:r>
              <w:t>4.1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55A9">
            <w:r>
              <w:t>Игры на счёт.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8C9D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F8A5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1EDE">
            <w:pPr>
              <w:jc w:val="center"/>
            </w:pPr>
            <w:r>
              <w:t>20</w:t>
            </w:r>
          </w:p>
        </w:tc>
      </w:tr>
      <w:tr w14:paraId="2002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E08F">
            <w:r>
              <w:t>4.2.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3FA9">
            <w:r>
              <w:t>Парные игры.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6083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6CCE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014E">
            <w:pPr>
              <w:jc w:val="center"/>
            </w:pPr>
            <w:r>
              <w:t>20</w:t>
            </w:r>
          </w:p>
        </w:tc>
      </w:tr>
      <w:tr w14:paraId="64D0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C7C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0599">
            <w:pPr>
              <w:rPr>
                <w:b/>
              </w:rPr>
            </w:pPr>
            <w:r>
              <w:rPr>
                <w:b/>
              </w:rPr>
              <w:t>Упражнения по элементам (тренинг).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75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1C9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F23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14:paraId="0059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7F7E">
            <w:r>
              <w:t>5.1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3486">
            <w:r>
              <w:t>Упражнения для освоения и совершенствования техники игры.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A7C9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AD17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43AD">
            <w:pPr>
              <w:jc w:val="center"/>
            </w:pPr>
            <w:r>
              <w:t>15</w:t>
            </w:r>
          </w:p>
        </w:tc>
      </w:tr>
      <w:tr w14:paraId="1EE8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BDFC">
            <w:r>
              <w:t>5.2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9822">
            <w:r>
              <w:t>Комбинированные серии ударов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D7EE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4F0A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4888">
            <w:pPr>
              <w:jc w:val="center"/>
            </w:pPr>
            <w:r>
              <w:t>15</w:t>
            </w:r>
          </w:p>
        </w:tc>
      </w:tr>
      <w:tr w14:paraId="0EBA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2CD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8D35">
            <w:pPr>
              <w:rPr>
                <w:b/>
              </w:rPr>
            </w:pPr>
            <w:r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3F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A68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69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14:paraId="7812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BFD1">
            <w:r>
              <w:t>6.1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D2A5">
            <w:r>
              <w:t>Сдача нормативов.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7686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A5B5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FE7A">
            <w:pPr>
              <w:jc w:val="center"/>
            </w:pPr>
            <w:r>
              <w:t>5</w:t>
            </w:r>
          </w:p>
        </w:tc>
      </w:tr>
      <w:tr w14:paraId="1F1F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C7176">
            <w:r>
              <w:t>6.2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40A4E">
            <w:r>
              <w:t>Тесты итоговые.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5796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FB2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A945">
            <w:pPr>
              <w:jc w:val="center"/>
            </w:pPr>
            <w:r>
              <w:t>5</w:t>
            </w:r>
          </w:p>
        </w:tc>
      </w:tr>
      <w:tr w14:paraId="4AE3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62CA">
            <w:r>
              <w:t>6.3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4FC1">
            <w:r>
              <w:t>Индивидуальная работа.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4F0C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F84C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DDF2">
            <w:pPr>
              <w:jc w:val="center"/>
            </w:pPr>
            <w:r>
              <w:t>5</w:t>
            </w:r>
          </w:p>
        </w:tc>
      </w:tr>
      <w:tr w14:paraId="024A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633C">
            <w:r>
              <w:t>6.4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903B5">
            <w:r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3DF6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5C5C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D276">
            <w:pPr>
              <w:jc w:val="center"/>
            </w:pPr>
            <w:r>
              <w:t>5</w:t>
            </w:r>
          </w:p>
        </w:tc>
      </w:tr>
      <w:tr w14:paraId="2642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442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8DAA">
            <w:pPr>
              <w:rPr>
                <w:b/>
              </w:rPr>
            </w:pPr>
            <w:r>
              <w:rPr>
                <w:b/>
              </w:rPr>
              <w:t>Индивидуальная работа.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10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42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1AF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14:paraId="6CD7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D3107">
            <w:r>
              <w:t>7.1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01A0">
            <w:r>
              <w:t>Индивидуальная короткая подача.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4D0D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D15F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774A">
            <w:pPr>
              <w:jc w:val="center"/>
            </w:pPr>
            <w:r>
              <w:t>10</w:t>
            </w:r>
          </w:p>
        </w:tc>
      </w:tr>
      <w:tr w14:paraId="5360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ED85">
            <w:r>
              <w:t>7.2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373E">
            <w:r>
              <w:t>Отработка технических приёмов настольного тенниса.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AAC9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FB80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4EFF">
            <w:pPr>
              <w:jc w:val="center"/>
            </w:pPr>
            <w:r>
              <w:t>12</w:t>
            </w:r>
          </w:p>
        </w:tc>
      </w:tr>
      <w:tr w14:paraId="4038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DDA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10AA">
            <w:pPr>
              <w:rPr>
                <w:b/>
              </w:rPr>
            </w:pPr>
            <w:r>
              <w:rPr>
                <w:b/>
              </w:rPr>
              <w:t>Соревнования.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E8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45E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C71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14:paraId="144C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963D">
            <w:r>
              <w:t>8.1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6FBC">
            <w:r>
              <w:t>Судейская практика.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CA30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9D86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F9DD">
            <w:pPr>
              <w:jc w:val="center"/>
            </w:pPr>
            <w:r>
              <w:t>5</w:t>
            </w:r>
          </w:p>
        </w:tc>
      </w:tr>
      <w:tr w14:paraId="7476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1918F">
            <w:r>
              <w:t>8.2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E846B">
            <w:r>
              <w:t>Соревнования.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2977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6303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3E8F">
            <w:pPr>
              <w:jc w:val="center"/>
            </w:pPr>
            <w:r>
              <w:t>15</w:t>
            </w:r>
          </w:p>
        </w:tc>
      </w:tr>
      <w:tr w14:paraId="46DB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4510"/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7DA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74C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3BA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33B8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14:paraId="08EEF1BD"/>
    <w:p w14:paraId="63058DE2">
      <w:pPr>
        <w:jc w:val="center"/>
        <w:rPr>
          <w:b/>
          <w:u w:val="single"/>
        </w:rPr>
      </w:pPr>
      <w:r>
        <w:rPr>
          <w:b/>
          <w:u w:val="single"/>
        </w:rPr>
        <w:t>Учебно -тематический план занятий  3- го года обучения.</w:t>
      </w:r>
    </w:p>
    <w:p w14:paraId="408A6960">
      <w:pPr>
        <w:jc w:val="center"/>
        <w:rPr>
          <w:b/>
          <w:u w:val="single"/>
        </w:rPr>
      </w:pPr>
    </w:p>
    <w:tbl>
      <w:tblPr>
        <w:tblStyle w:val="6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9"/>
        <w:gridCol w:w="3119"/>
        <w:gridCol w:w="3120"/>
        <w:gridCol w:w="3120"/>
      </w:tblGrid>
      <w:tr w14:paraId="371F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4856">
            <w:pPr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85B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A1C2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FB3C">
            <w:pPr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AB1C">
            <w:pPr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</w:tr>
      <w:tr w14:paraId="0964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425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6BB7">
            <w:pPr>
              <w:rPr>
                <w:b/>
              </w:rPr>
            </w:pPr>
            <w:r>
              <w:rPr>
                <w:b/>
              </w:rPr>
              <w:t>Спортивная гигиена, предупреждение травматизма, психологическая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E4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E4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BA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14:paraId="599C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6697">
            <w:r>
              <w:t>1.1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8CE8">
            <w:r>
              <w:t>Беседа о спортивной гигиене, предупреждении травматизма.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9B61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1AF1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B21E">
            <w:pPr>
              <w:jc w:val="center"/>
            </w:pPr>
            <w:r>
              <w:t>2</w:t>
            </w:r>
          </w:p>
        </w:tc>
      </w:tr>
      <w:tr w14:paraId="0544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E21D">
            <w:r>
              <w:t>1.2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8297">
            <w:r>
              <w:t>Психологическая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6DE4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BC91">
            <w:pPr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C63D">
            <w:pPr>
              <w:jc w:val="center"/>
            </w:pPr>
            <w:r>
              <w:t>2</w:t>
            </w:r>
          </w:p>
        </w:tc>
      </w:tr>
      <w:tr w14:paraId="0358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742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94F0">
            <w:pPr>
              <w:rPr>
                <w:b/>
              </w:rPr>
            </w:pPr>
            <w:r>
              <w:rPr>
                <w:b/>
              </w:rPr>
              <w:t>Тактическая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8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021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BE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425B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D374">
            <w:r>
              <w:t>2.1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D61C">
            <w:r>
              <w:t>Тренировка сложных подач и их приёма.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BADD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7191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C892">
            <w:pPr>
              <w:jc w:val="center"/>
            </w:pPr>
            <w:r>
              <w:t>10</w:t>
            </w:r>
          </w:p>
        </w:tc>
      </w:tr>
      <w:tr w14:paraId="7086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7423">
            <w:r>
              <w:t>2.2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BF97">
            <w:r>
              <w:t>Подрезка мяча слева и справа по прямой.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5B1B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C1DF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B5A9">
            <w:pPr>
              <w:jc w:val="center"/>
            </w:pPr>
            <w:r>
              <w:t>10</w:t>
            </w:r>
          </w:p>
        </w:tc>
      </w:tr>
      <w:tr w14:paraId="2F64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E737">
            <w:r>
              <w:t>2.3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0D49">
            <w:r>
              <w:t>Активный приём подач «накатом».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55EF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E9A5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8DBA">
            <w:pPr>
              <w:jc w:val="center"/>
            </w:pPr>
            <w:r>
              <w:t>10</w:t>
            </w:r>
          </w:p>
        </w:tc>
      </w:tr>
      <w:tr w14:paraId="7BC2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A299">
            <w:r>
              <w:t>2.4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0957">
            <w:r>
              <w:t>Имитационные упражнения.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2FA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B087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E4A0">
            <w:pPr>
              <w:jc w:val="center"/>
            </w:pPr>
            <w:r>
              <w:t>10</w:t>
            </w:r>
          </w:p>
        </w:tc>
      </w:tr>
      <w:tr w14:paraId="28C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750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6C10">
            <w:pPr>
              <w:rPr>
                <w:b/>
              </w:rPr>
            </w:pPr>
            <w:r>
              <w:rPr>
                <w:b/>
              </w:rPr>
              <w:t>Техническая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BD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D67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856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7628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680E9">
            <w:r>
              <w:t>3.1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8268">
            <w:r>
              <w:t>Игра различными ударами без потери мяча.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5BE0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D4BA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18BB">
            <w:pPr>
              <w:jc w:val="center"/>
            </w:pPr>
            <w:r>
              <w:t>10</w:t>
            </w:r>
          </w:p>
        </w:tc>
      </w:tr>
      <w:tr w14:paraId="2ED6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7AE1">
            <w:r>
              <w:t>3.2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1EC8">
            <w:r>
              <w:t>Техника передвижений у стола. Стойка.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FD44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DDCF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A96B">
            <w:pPr>
              <w:jc w:val="center"/>
            </w:pPr>
            <w:r>
              <w:t>10</w:t>
            </w:r>
          </w:p>
        </w:tc>
      </w:tr>
      <w:tr w14:paraId="1296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712F">
            <w:r>
              <w:t>3.3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FE40">
            <w:r>
              <w:t>Точность попадания. Техника обработки мяча.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2E28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EEA3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A822">
            <w:pPr>
              <w:jc w:val="center"/>
            </w:pPr>
            <w:r>
              <w:t>10</w:t>
            </w:r>
          </w:p>
        </w:tc>
      </w:tr>
      <w:tr w14:paraId="44CD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01A5">
            <w:r>
              <w:t>3.4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F44F">
            <w:r>
              <w:t>Восемь принципов выполнения удара.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6CFC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C244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8EA9">
            <w:pPr>
              <w:jc w:val="center"/>
            </w:pPr>
            <w:r>
              <w:t>10</w:t>
            </w:r>
          </w:p>
        </w:tc>
      </w:tr>
      <w:tr w14:paraId="0B44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75E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FDC9">
            <w:pPr>
              <w:rPr>
                <w:b/>
              </w:rPr>
            </w:pPr>
            <w:r>
              <w:rPr>
                <w:b/>
              </w:rPr>
              <w:t>Игровая подготовка.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1B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38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D3E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14:paraId="782C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2AAA">
            <w:r>
              <w:t>4.1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A201">
            <w:r>
              <w:t>Игры на счёт.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EDE6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93FD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E4C5">
            <w:pPr>
              <w:jc w:val="center"/>
            </w:pPr>
            <w:r>
              <w:t>20</w:t>
            </w:r>
          </w:p>
        </w:tc>
      </w:tr>
      <w:tr w14:paraId="1237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D92E">
            <w:r>
              <w:t>4.2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8A5E">
            <w:r>
              <w:t>Парные игры.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D00F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38FB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B2B6">
            <w:pPr>
              <w:jc w:val="center"/>
            </w:pPr>
            <w:r>
              <w:t>20</w:t>
            </w:r>
          </w:p>
        </w:tc>
      </w:tr>
      <w:tr w14:paraId="16EB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FEF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AA63">
            <w:pPr>
              <w:rPr>
                <w:b/>
              </w:rPr>
            </w:pPr>
            <w:r>
              <w:rPr>
                <w:b/>
              </w:rPr>
              <w:t>Упражнения по элементам (тренинг).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5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AB8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861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14:paraId="35D5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503A">
            <w:r>
              <w:t>5.1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9462F">
            <w:r>
              <w:t>Упражнения для освоения техники и тактики игры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689B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3608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8956">
            <w:pPr>
              <w:jc w:val="center"/>
            </w:pPr>
            <w:r>
              <w:t>10</w:t>
            </w:r>
          </w:p>
        </w:tc>
      </w:tr>
      <w:tr w14:paraId="237D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7899">
            <w:r>
              <w:t>5.2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1624">
            <w:r>
              <w:t>Комбинированные серии ударов.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059F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CAD5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BCF4">
            <w:pPr>
              <w:jc w:val="center"/>
            </w:pPr>
            <w:r>
              <w:t>20</w:t>
            </w:r>
          </w:p>
        </w:tc>
      </w:tr>
      <w:tr w14:paraId="7FF9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FBD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779C">
            <w:pPr>
              <w:rPr>
                <w:b/>
              </w:rPr>
            </w:pPr>
            <w:r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D4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96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30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14:paraId="21B1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898A">
            <w:r>
              <w:t>6.1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07D3">
            <w:r>
              <w:t>Сдача нормативов.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93FD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B348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255A">
            <w:pPr>
              <w:jc w:val="center"/>
            </w:pPr>
            <w:r>
              <w:t>5</w:t>
            </w:r>
          </w:p>
        </w:tc>
      </w:tr>
      <w:tr w14:paraId="7EA9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617B">
            <w:r>
              <w:t>6.2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5A26">
            <w:r>
              <w:t>Тесты итоговые.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AF4C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94A9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663D">
            <w:pPr>
              <w:jc w:val="center"/>
            </w:pPr>
            <w:r>
              <w:t>5</w:t>
            </w:r>
          </w:p>
        </w:tc>
      </w:tr>
      <w:tr w14:paraId="5034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7D4F">
            <w:r>
              <w:t>6.3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BC6D">
            <w:r>
              <w:t>Индивидуальная работа.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54A3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B0F6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8B45">
            <w:pPr>
              <w:jc w:val="center"/>
            </w:pPr>
            <w:r>
              <w:t>5</w:t>
            </w:r>
          </w:p>
        </w:tc>
      </w:tr>
      <w:tr w14:paraId="473A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CB91">
            <w:r>
              <w:t>6.4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9B0D">
            <w:r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6317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2E49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4009">
            <w:pPr>
              <w:jc w:val="center"/>
            </w:pPr>
            <w:r>
              <w:t>5</w:t>
            </w:r>
          </w:p>
        </w:tc>
      </w:tr>
      <w:tr w14:paraId="11C3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AF5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AB33">
            <w:pPr>
              <w:rPr>
                <w:b/>
              </w:rPr>
            </w:pPr>
            <w:r>
              <w:rPr>
                <w:b/>
              </w:rPr>
              <w:t>Индивидуальная работа.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22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E5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B7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14:paraId="27B0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4774">
            <w:r>
              <w:t>7.1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6F13">
            <w:r>
              <w:t>Отработка технических приёмов настольного тенниса.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754E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2CB5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8BE1">
            <w:pPr>
              <w:jc w:val="center"/>
            </w:pPr>
            <w:r>
              <w:t>12</w:t>
            </w:r>
          </w:p>
        </w:tc>
      </w:tr>
      <w:tr w14:paraId="7178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2E68">
            <w:r>
              <w:t>7.2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7DFC">
            <w:r>
              <w:t>Судейская практика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D4FD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AF68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AEE7">
            <w:pPr>
              <w:jc w:val="center"/>
            </w:pPr>
            <w:r>
              <w:t>10</w:t>
            </w:r>
          </w:p>
        </w:tc>
      </w:tr>
      <w:tr w14:paraId="20AE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A133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46ACB">
            <w:pPr>
              <w:rPr>
                <w:b/>
              </w:rPr>
            </w:pPr>
            <w:r>
              <w:rPr>
                <w:b/>
              </w:rPr>
              <w:t>Соревнования.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FF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3E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39B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14:paraId="0B5F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38E0">
            <w:r>
              <w:t>8.1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10AA">
            <w:r>
              <w:t>Спарринг-тренировки.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7EFC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F3F5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A0A5">
            <w:pPr>
              <w:jc w:val="center"/>
            </w:pPr>
            <w:r>
              <w:t>10</w:t>
            </w:r>
          </w:p>
        </w:tc>
      </w:tr>
      <w:tr w14:paraId="5F55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57746">
            <w:r>
              <w:t>8.2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09A2">
            <w:r>
              <w:t>Соревнования.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D92B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235A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B749">
            <w:pPr>
              <w:jc w:val="center"/>
            </w:pPr>
            <w:r>
              <w:t>10</w:t>
            </w:r>
          </w:p>
        </w:tc>
      </w:tr>
      <w:tr w14:paraId="2251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16A9"/>
        </w:tc>
        <w:tc>
          <w:tcPr>
            <w:tcW w:w="5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7E6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5FB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9D7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4102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14:paraId="65B2870B"/>
    <w:p w14:paraId="6A239B99"/>
    <w:p w14:paraId="4A02A745"/>
    <w:p w14:paraId="0798C333"/>
    <w:p w14:paraId="1C52E004"/>
    <w:p w14:paraId="4F99E7A7">
      <w:pPr>
        <w:ind w:left="360"/>
      </w:pPr>
    </w:p>
    <w:p w14:paraId="53F62D2E"/>
    <w:p w14:paraId="2E3B862A"/>
    <w:p w14:paraId="18DC2AD2"/>
    <w:p w14:paraId="089AA15C"/>
    <w:p w14:paraId="2EC578F1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1052468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42FEE6F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928AAE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2E04B05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7F53D673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B0B3CF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FA4A49A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61F783E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A4CD3CB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6142F80A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71F4E612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4A8F309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07E7CB1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A0BB49A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45BB8F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77EB6262">
      <w:pPr>
        <w:pStyle w:val="25"/>
        <w:spacing w:before="75" w:after="300"/>
        <w:ind w:left="0"/>
        <w:jc w:val="center"/>
        <w:rPr>
          <w:b/>
          <w:bCs/>
          <w:lang w:val="en-US"/>
        </w:rPr>
      </w:pPr>
    </w:p>
    <w:p w14:paraId="5D08D589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План работы</w:t>
      </w:r>
    </w:p>
    <w:p w14:paraId="621ED532">
      <w:pPr>
        <w:pStyle w:val="25"/>
        <w:spacing w:before="75" w:after="300"/>
        <w:ind w:left="0"/>
        <w:jc w:val="center"/>
      </w:pPr>
      <w:r>
        <w:rPr>
          <w:b/>
          <w:bCs/>
        </w:rPr>
        <w:t>отделения легкая атлетика</w:t>
      </w:r>
    </w:p>
    <w:p w14:paraId="4333203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tbl>
      <w:tblPr>
        <w:tblStyle w:val="6"/>
        <w:tblW w:w="1508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48"/>
        <w:gridCol w:w="4356"/>
        <w:gridCol w:w="868"/>
        <w:gridCol w:w="752"/>
        <w:gridCol w:w="99"/>
        <w:gridCol w:w="850"/>
        <w:gridCol w:w="992"/>
        <w:gridCol w:w="1276"/>
        <w:gridCol w:w="1559"/>
        <w:gridCol w:w="1701"/>
        <w:gridCol w:w="1985"/>
      </w:tblGrid>
      <w:tr w14:paraId="1281A0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8A056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14:paraId="42B058E7">
            <w:pPr>
              <w:spacing w:line="360" w:lineRule="auto"/>
              <w:jc w:val="center"/>
              <w:rPr>
                <w:b/>
              </w:rPr>
            </w:pPr>
          </w:p>
          <w:p w14:paraId="2401B837">
            <w:pPr>
              <w:spacing w:line="360" w:lineRule="auto"/>
              <w:jc w:val="center"/>
              <w:rPr>
                <w:b/>
              </w:rPr>
            </w:pPr>
          </w:p>
          <w:p w14:paraId="10628F1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487B793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  <w:p w14:paraId="6294E8A3">
            <w:pPr>
              <w:jc w:val="center"/>
              <w:rPr>
                <w:b/>
              </w:rPr>
            </w:pPr>
          </w:p>
          <w:p w14:paraId="5B1EBBD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D2FF6E6">
            <w:pPr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  <w:tc>
          <w:tcPr>
            <w:tcW w:w="846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26B94C">
            <w:pPr>
              <w:spacing w:line="360" w:lineRule="auto"/>
              <w:jc w:val="center"/>
              <w:rPr>
                <w:b/>
              </w:rPr>
            </w:pPr>
            <w:r>
              <w:rPr>
                <w:rStyle w:val="26"/>
                <w:b/>
                <w:bCs/>
              </w:rPr>
              <w:t>Тренировочный </w:t>
            </w:r>
            <w:r>
              <w:rPr>
                <w:b/>
              </w:rPr>
              <w:t>этап</w:t>
            </w:r>
          </w:p>
          <w:p w14:paraId="6DCF7ED0">
            <w:pPr>
              <w:spacing w:line="360" w:lineRule="auto"/>
              <w:jc w:val="center"/>
              <w:rPr>
                <w:b/>
              </w:rPr>
            </w:pPr>
            <w:bookmarkStart w:id="0" w:name="YANDEX_24"/>
            <w:bookmarkEnd w:id="0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"YANDEX_23" </w:instrText>
            </w:r>
            <w:r>
              <w:rPr>
                <w:b/>
              </w:rPr>
              <w:fldChar w:fldCharType="end"/>
            </w:r>
            <w:r>
              <w:fldChar w:fldCharType="begin"/>
            </w:r>
            <w:r>
      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"YANDEX_25"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3A13A5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E2424F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F202C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8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2E62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Год обучения,</w:t>
            </w:r>
          </w:p>
          <w:p w14:paraId="1075CC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 в неделю</w:t>
            </w:r>
          </w:p>
        </w:tc>
      </w:tr>
      <w:tr w14:paraId="2F6B47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633AE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69ED2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3F1DE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BC4E7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9887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F1D58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8101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FD854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01C1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2D267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A31F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EBFC1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A5DA1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BD0ED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 ч.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A35C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F5A86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 ч.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EF79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4B52F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 ч.</w:t>
            </w:r>
          </w:p>
        </w:tc>
      </w:tr>
      <w:tr w14:paraId="3B5C8A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5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EC6B3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1199DD">
            <w:pPr>
              <w:spacing w:line="360" w:lineRule="auto"/>
              <w:jc w:val="center"/>
            </w:pPr>
            <w:r>
              <w:t xml:space="preserve">Теория и методика физической культуры и спорта </w:t>
            </w:r>
            <w:r>
              <w:rPr>
                <w:rFonts w:ascii="Arial" w:hAnsi="Arial" w:cs="Arial"/>
              </w:rPr>
              <w:t>(5-10%)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C33DB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1ED5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8098E2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502280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34790F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E10FE6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2573990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A55B257">
            <w:pPr>
              <w:spacing w:line="360" w:lineRule="auto"/>
              <w:jc w:val="center"/>
            </w:pPr>
            <w:r>
              <w:t>39</w:t>
            </w:r>
          </w:p>
        </w:tc>
      </w:tr>
      <w:tr w14:paraId="139CD5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5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62777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29CB9A">
            <w:pPr>
              <w:spacing w:line="360" w:lineRule="auto"/>
              <w:jc w:val="center"/>
            </w:pPr>
            <w:r>
              <w:t>Общая и специальная  физическая подготовка (30-35%)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784D53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294AAF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BBE65E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BAC3F8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F9AB41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44AC4B">
            <w:pPr>
              <w:spacing w:line="360" w:lineRule="auto"/>
              <w:jc w:val="center"/>
            </w:pPr>
            <w:r>
              <w:t>187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4879AA">
            <w:pPr>
              <w:spacing w:line="360" w:lineRule="auto"/>
              <w:jc w:val="center"/>
            </w:pPr>
            <w:r>
              <w:t>218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A264DE">
            <w:pPr>
              <w:spacing w:line="360" w:lineRule="auto"/>
              <w:jc w:val="center"/>
            </w:pPr>
            <w:r>
              <w:t>234</w:t>
            </w:r>
          </w:p>
        </w:tc>
      </w:tr>
      <w:tr w14:paraId="30C18B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C1723C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0723048">
            <w:pPr>
              <w:jc w:val="center"/>
            </w:pPr>
            <w:r>
              <w:t>Избранный вид спорта (легкая атлетика):</w:t>
            </w:r>
          </w:p>
          <w:p w14:paraId="7191F8B1">
            <w:pPr>
              <w:jc w:val="center"/>
            </w:pPr>
            <w:r>
              <w:t>техническая подготовка, участие в соревнованиях (45%)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1EBDDA2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A9A357E">
            <w:pPr>
              <w:spacing w:line="360" w:lineRule="auto"/>
              <w:jc w:val="center"/>
            </w:pPr>
            <w:r>
              <w:t>185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7D4C459">
            <w:pPr>
              <w:spacing w:line="360" w:lineRule="auto"/>
              <w:jc w:val="center"/>
            </w:pPr>
            <w:r>
              <w:t>185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7638BB2">
            <w:pPr>
              <w:spacing w:line="360" w:lineRule="auto"/>
              <w:jc w:val="center"/>
            </w:pPr>
            <w:r>
              <w:t>185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74DEC8C">
            <w:pPr>
              <w:spacing w:line="360" w:lineRule="auto"/>
              <w:jc w:val="center"/>
            </w:pPr>
            <w:r>
              <w:t>199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3C8FE1">
            <w:pPr>
              <w:spacing w:line="360" w:lineRule="auto"/>
              <w:jc w:val="center"/>
            </w:pPr>
            <w:r>
              <w:t>209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EC9319">
            <w:pPr>
              <w:spacing w:line="360" w:lineRule="auto"/>
              <w:jc w:val="center"/>
            </w:pPr>
            <w:r>
              <w:t>244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7D8217">
            <w:pPr>
              <w:spacing w:line="360" w:lineRule="auto"/>
              <w:jc w:val="center"/>
            </w:pPr>
            <w:r>
              <w:t>261</w:t>
            </w:r>
          </w:p>
        </w:tc>
      </w:tr>
      <w:tr w14:paraId="34C2C5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5BF91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752E4C">
            <w:pPr>
              <w:jc w:val="center"/>
            </w:pPr>
            <w:r>
              <w:t>Другие виды спорта и подвижные игры (5-15%)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1425CB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01286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D51290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0ABE7F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2C7006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8D2A44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5797CC0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EBCD670">
            <w:pPr>
              <w:spacing w:line="360" w:lineRule="auto"/>
              <w:jc w:val="center"/>
            </w:pPr>
            <w:r>
              <w:t>78</w:t>
            </w:r>
          </w:p>
        </w:tc>
      </w:tr>
      <w:tr w14:paraId="4C877A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0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B64DF52">
            <w:pPr>
              <w:spacing w:line="360" w:lineRule="auto"/>
              <w:jc w:val="center"/>
            </w:pP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DB9A0E4">
            <w:pPr>
              <w:jc w:val="center"/>
            </w:pPr>
            <w:r>
              <w:t>Самостоятельная работа (в т. ч. и по индивидуальным планам) (10%)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06AC047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64B16C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4460657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3EB25A2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7DB386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1DDB90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1B83CF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A62B63">
            <w:pPr>
              <w:spacing w:line="360" w:lineRule="auto"/>
              <w:jc w:val="center"/>
            </w:pPr>
            <w:r>
              <w:t>78</w:t>
            </w:r>
          </w:p>
        </w:tc>
      </w:tr>
      <w:tr w14:paraId="7010B4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0" w:hRule="atLeast"/>
          <w:tblCellSpacing w:w="0" w:type="dxa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B12B793">
            <w:pPr>
              <w:spacing w:line="360" w:lineRule="auto"/>
              <w:jc w:val="both"/>
            </w:pPr>
          </w:p>
        </w:tc>
        <w:tc>
          <w:tcPr>
            <w:tcW w:w="4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BFA01A">
            <w:pPr>
              <w:jc w:val="both"/>
              <w:rPr>
                <w:b/>
              </w:rPr>
            </w:pPr>
            <w:r>
              <w:rPr>
                <w:b/>
              </w:rPr>
              <w:t>Всего часов: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5EC12C">
            <w:pPr>
              <w:spacing w:line="360" w:lineRule="auto"/>
              <w:jc w:val="center"/>
            </w:pPr>
            <w:r>
              <w:t>276</w:t>
            </w:r>
          </w:p>
        </w:tc>
        <w:tc>
          <w:tcPr>
            <w:tcW w:w="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F07F41">
            <w:pPr>
              <w:spacing w:line="360" w:lineRule="auto"/>
              <w:jc w:val="center"/>
            </w:pPr>
            <w:r>
              <w:t>414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B9A12B">
            <w:pPr>
              <w:spacing w:line="360" w:lineRule="auto"/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FC8D45">
            <w:pPr>
              <w:spacing w:line="360" w:lineRule="auto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C77577">
            <w:pPr>
              <w:spacing w:line="360" w:lineRule="auto"/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10750E">
            <w:pPr>
              <w:spacing w:line="360" w:lineRule="auto"/>
              <w:jc w:val="center"/>
            </w:pPr>
            <w:r>
              <w:t>552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A23C40">
            <w:pPr>
              <w:spacing w:line="360" w:lineRule="auto"/>
              <w:jc w:val="center"/>
            </w:pPr>
            <w:r>
              <w:t>644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1FF958">
            <w:pPr>
              <w:spacing w:line="360" w:lineRule="auto"/>
              <w:jc w:val="center"/>
            </w:pPr>
            <w:r>
              <w:t>690</w:t>
            </w:r>
          </w:p>
        </w:tc>
      </w:tr>
    </w:tbl>
    <w:p w14:paraId="5AB43D52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7FADF7FB">
      <w:pPr>
        <w:pStyle w:val="25"/>
        <w:spacing w:before="75" w:after="300"/>
        <w:ind w:left="0"/>
        <w:jc w:val="center"/>
        <w:rPr>
          <w:b/>
          <w:bCs/>
        </w:rPr>
      </w:pPr>
      <w:bookmarkStart w:id="1" w:name="_Toc326678274"/>
      <w:bookmarkStart w:id="2" w:name="_Toc326678429"/>
      <w:r>
        <w:rPr>
          <w:b/>
          <w:bCs/>
        </w:rPr>
        <w:t>План работы</w:t>
      </w:r>
    </w:p>
    <w:p w14:paraId="294637BB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отделения регби</w:t>
      </w:r>
    </w:p>
    <w:p w14:paraId="594EE73E">
      <w:pPr>
        <w:pStyle w:val="25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  <w:bookmarkEnd w:id="1"/>
      <w:bookmarkEnd w:id="2"/>
    </w:p>
    <w:p w14:paraId="5CA92CF7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тренировочный план – </w:t>
      </w:r>
      <w:r>
        <w:rPr>
          <w:b/>
          <w:sz w:val="24"/>
          <w:szCs w:val="24"/>
        </w:rPr>
        <w:t>7-11 лет</w:t>
      </w:r>
    </w:p>
    <w:tbl>
      <w:tblPr>
        <w:tblStyle w:val="6"/>
        <w:tblW w:w="148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3071"/>
        <w:gridCol w:w="3071"/>
        <w:gridCol w:w="3072"/>
      </w:tblGrid>
      <w:tr w14:paraId="1A12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7" w:type="dxa"/>
            <w:vMerge w:val="restart"/>
            <w:vAlign w:val="center"/>
          </w:tcPr>
          <w:p w14:paraId="1BF826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14:paraId="671277D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14:paraId="090F866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14:paraId="52E1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vMerge w:val="continue"/>
          </w:tcPr>
          <w:p w14:paraId="6B6AA520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 w14:paraId="43E27E0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EECF03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14:paraId="0741C7E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14:paraId="28024E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14:paraId="7603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1EF2763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F75E269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14:paraId="08EED2D0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71" w:type="dxa"/>
            <w:vAlign w:val="center"/>
          </w:tcPr>
          <w:p w14:paraId="608963FE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72" w:type="dxa"/>
            <w:vAlign w:val="center"/>
          </w:tcPr>
          <w:p w14:paraId="58C929C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3386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4DD242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14:paraId="2A2666E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14:paraId="54458E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57A6796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FC42F0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338E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F51B6A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14:paraId="6B9932C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</w:t>
            </w:r>
          </w:p>
        </w:tc>
        <w:tc>
          <w:tcPr>
            <w:tcW w:w="3071" w:type="dxa"/>
            <w:vAlign w:val="center"/>
          </w:tcPr>
          <w:p w14:paraId="5782C02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411788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34BFE3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7019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4372E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14:paraId="13B4D6A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одежды </w:t>
            </w:r>
          </w:p>
        </w:tc>
        <w:tc>
          <w:tcPr>
            <w:tcW w:w="3071" w:type="dxa"/>
            <w:vAlign w:val="center"/>
          </w:tcPr>
          <w:p w14:paraId="440E7EC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5D768A0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2B2CE7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297B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0378B4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14:paraId="0A2DFDC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14:paraId="7C2B6AD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1CB6695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BE27E0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10EA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0420AD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14:paraId="0C98320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обзор истории развития РЕГБИ</w:t>
            </w:r>
          </w:p>
        </w:tc>
        <w:tc>
          <w:tcPr>
            <w:tcW w:w="3071" w:type="dxa"/>
            <w:vAlign w:val="center"/>
          </w:tcPr>
          <w:p w14:paraId="4CE2EE4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40851F9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EDCE50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1B98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401643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14:paraId="0E2F8CC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Зарождение и развитие регби </w:t>
            </w:r>
          </w:p>
        </w:tc>
        <w:tc>
          <w:tcPr>
            <w:tcW w:w="3071" w:type="dxa"/>
            <w:vAlign w:val="center"/>
          </w:tcPr>
          <w:p w14:paraId="68ACF10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4978D0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10A9F0A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4E3A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66E80A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14:paraId="46744D0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регби</w:t>
            </w:r>
          </w:p>
        </w:tc>
        <w:tc>
          <w:tcPr>
            <w:tcW w:w="3071" w:type="dxa"/>
            <w:vAlign w:val="center"/>
          </w:tcPr>
          <w:p w14:paraId="2553D79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2EB937D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0E223D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0AAF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2697CC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83F202F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14:paraId="4F51723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14:paraId="26D76DF3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471B65F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14:paraId="7671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60359B6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7CA08A8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14:paraId="26C4F09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14:paraId="1742A35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385D955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14:paraId="4E68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7610E5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1A4A6FA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14:paraId="3F0B29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71" w:type="dxa"/>
            <w:vAlign w:val="center"/>
          </w:tcPr>
          <w:p w14:paraId="0E80FCF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41196A9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656C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281147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14:paraId="064C9CE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самостраховки, безопасного движения по площадке</w:t>
            </w:r>
          </w:p>
        </w:tc>
        <w:tc>
          <w:tcPr>
            <w:tcW w:w="3071" w:type="dxa"/>
            <w:vAlign w:val="center"/>
          </w:tcPr>
          <w:p w14:paraId="6C79FB0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278847A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385C37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514B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6C597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14:paraId="3097F0F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регби стоя и в движении</w:t>
            </w:r>
          </w:p>
        </w:tc>
        <w:tc>
          <w:tcPr>
            <w:tcW w:w="3071" w:type="dxa"/>
            <w:vAlign w:val="center"/>
          </w:tcPr>
          <w:p w14:paraId="257A5C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14B39C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69F1DC0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394E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E2172E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14:paraId="5AED6AC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способы перемещения</w:t>
            </w:r>
          </w:p>
        </w:tc>
        <w:tc>
          <w:tcPr>
            <w:tcW w:w="3071" w:type="dxa"/>
            <w:vAlign w:val="center"/>
          </w:tcPr>
          <w:p w14:paraId="505EF49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6FA49DA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48B7079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70BA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9470A5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14:paraId="7D57B21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выполнение (сочетание) изученных технических приемов с мячом </w:t>
            </w:r>
          </w:p>
        </w:tc>
        <w:tc>
          <w:tcPr>
            <w:tcW w:w="3071" w:type="dxa"/>
            <w:vAlign w:val="center"/>
          </w:tcPr>
          <w:p w14:paraId="6EA075A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2F6040D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36FD418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14:paraId="5DE8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2CCDEB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14:paraId="6C922C3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14:paraId="35C8727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407C602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6C61D41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14:paraId="24D9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51A18C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D687FAB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14:paraId="655AE77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71" w:type="dxa"/>
            <w:vAlign w:val="center"/>
          </w:tcPr>
          <w:p w14:paraId="768D35B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2881D86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6584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2CBCE7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14:paraId="1A4A50E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тактической системе и стиле игры</w:t>
            </w:r>
          </w:p>
        </w:tc>
        <w:tc>
          <w:tcPr>
            <w:tcW w:w="3071" w:type="dxa"/>
            <w:vAlign w:val="center"/>
          </w:tcPr>
          <w:p w14:paraId="1EE9740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455666B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5C107A5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196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810A4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14:paraId="0A4D388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игры в атаке</w:t>
            </w:r>
          </w:p>
        </w:tc>
        <w:tc>
          <w:tcPr>
            <w:tcW w:w="3071" w:type="dxa"/>
            <w:vAlign w:val="center"/>
          </w:tcPr>
          <w:p w14:paraId="7DB1F15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  <w:vAlign w:val="center"/>
          </w:tcPr>
          <w:p w14:paraId="02AB899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447EE2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14:paraId="65CA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414C45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14:paraId="5D8341A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 игры в обороне </w:t>
            </w:r>
          </w:p>
        </w:tc>
        <w:tc>
          <w:tcPr>
            <w:tcW w:w="3071" w:type="dxa"/>
            <w:vAlign w:val="center"/>
          </w:tcPr>
          <w:p w14:paraId="2D13E21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  <w:vAlign w:val="center"/>
          </w:tcPr>
          <w:p w14:paraId="0C193F9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0BA6BFA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14:paraId="5D85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CFDA63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CCA43A4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14:paraId="7BE37D7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14:paraId="0D2CF65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2F7E15E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14:paraId="02D9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4D4C7A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11A4E4E8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14:paraId="197938E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71" w:type="dxa"/>
            <w:vAlign w:val="center"/>
          </w:tcPr>
          <w:p w14:paraId="1B72389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B84CB3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14:paraId="67C7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BC126C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5185A9A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14:paraId="6123108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7AFB300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4AA6C2A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787D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098446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57802A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14:paraId="3A747093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14:paraId="3DC5A35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072" w:type="dxa"/>
            <w:vAlign w:val="center"/>
          </w:tcPr>
          <w:p w14:paraId="288B88B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</w:tr>
    </w:tbl>
    <w:p w14:paraId="2DFA43B0">
      <w:pPr>
        <w:ind w:left="-426" w:right="-1"/>
        <w:jc w:val="center"/>
        <w:rPr>
          <w:sz w:val="24"/>
          <w:szCs w:val="24"/>
        </w:rPr>
      </w:pPr>
    </w:p>
    <w:p w14:paraId="47EAB181">
      <w:pPr>
        <w:pStyle w:val="3"/>
        <w:rPr>
          <w:sz w:val="24"/>
          <w:szCs w:val="24"/>
          <w:lang w:val="en-US"/>
        </w:rPr>
      </w:pPr>
    </w:p>
    <w:p w14:paraId="102090C5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</w:p>
    <w:p w14:paraId="14FC3AF2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тренировочный план –</w:t>
      </w:r>
      <w:r>
        <w:rPr>
          <w:b/>
          <w:sz w:val="24"/>
          <w:szCs w:val="24"/>
        </w:rPr>
        <w:t>11-15 лет</w:t>
      </w:r>
    </w:p>
    <w:tbl>
      <w:tblPr>
        <w:tblStyle w:val="6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386"/>
        <w:gridCol w:w="3071"/>
        <w:gridCol w:w="3071"/>
        <w:gridCol w:w="3072"/>
      </w:tblGrid>
      <w:tr w14:paraId="4E13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restart"/>
            <w:vAlign w:val="center"/>
          </w:tcPr>
          <w:p w14:paraId="42BA51D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14:paraId="6357B9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14:paraId="2B89BE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14:paraId="696B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8" w:type="dxa"/>
            <w:vMerge w:val="continue"/>
          </w:tcPr>
          <w:p w14:paraId="57BD8FE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continue"/>
          </w:tcPr>
          <w:p w14:paraId="7FA8593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1231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14:paraId="11FE935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14:paraId="3B99A7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14:paraId="33D8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124D9E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58BAA79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14:paraId="3055E76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14:paraId="08AF230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2" w:type="dxa"/>
            <w:vAlign w:val="center"/>
          </w:tcPr>
          <w:p w14:paraId="4F7F42E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0A7F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C986EE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14:paraId="742BEE0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14:paraId="63061BA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1ABA351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396044E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6B8E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B43B6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14:paraId="3C9C7E5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14:paraId="53F3B5A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5F91A7A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5AA12D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28D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703604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14:paraId="0A04C81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 в регби</w:t>
            </w:r>
          </w:p>
        </w:tc>
        <w:tc>
          <w:tcPr>
            <w:tcW w:w="3071" w:type="dxa"/>
            <w:vAlign w:val="center"/>
          </w:tcPr>
          <w:p w14:paraId="5C7D2E9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43201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8BB67F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73B5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Align w:val="center"/>
          </w:tcPr>
          <w:p w14:paraId="306BE18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14:paraId="0A98C4E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терминология, жесты судей</w:t>
            </w:r>
          </w:p>
        </w:tc>
        <w:tc>
          <w:tcPr>
            <w:tcW w:w="3071" w:type="dxa"/>
            <w:vAlign w:val="center"/>
          </w:tcPr>
          <w:p w14:paraId="35B816A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6EB8C31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289C22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061D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148AA1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386" w:type="dxa"/>
          </w:tcPr>
          <w:p w14:paraId="2FDBE09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игры, амплуа игроков, функции игроков</w:t>
            </w:r>
          </w:p>
        </w:tc>
        <w:tc>
          <w:tcPr>
            <w:tcW w:w="3071" w:type="dxa"/>
            <w:vAlign w:val="center"/>
          </w:tcPr>
          <w:p w14:paraId="4CE3628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7041923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5CA4852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69A2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81627B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C45D0EE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14:paraId="5A6422B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1" w:type="dxa"/>
            <w:vAlign w:val="center"/>
          </w:tcPr>
          <w:p w14:paraId="63DDAC5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3D7CAC7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14:paraId="74F9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674D3B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398F93DA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14:paraId="24C2A35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71" w:type="dxa"/>
            <w:vAlign w:val="center"/>
          </w:tcPr>
          <w:p w14:paraId="65FF3EE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548282B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14:paraId="74A0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F36E0D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77808278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14:paraId="7BE0B9D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14:paraId="43C77B3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4AA31EE0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5B19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C0715C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14:paraId="3A15FEC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самостраховки</w:t>
            </w:r>
          </w:p>
        </w:tc>
        <w:tc>
          <w:tcPr>
            <w:tcW w:w="3071" w:type="dxa"/>
            <w:vAlign w:val="center"/>
          </w:tcPr>
          <w:p w14:paraId="77A6370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17DDE60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3E2D5CE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4550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61A2D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386" w:type="dxa"/>
          </w:tcPr>
          <w:p w14:paraId="24CE71A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 ногой</w:t>
            </w:r>
          </w:p>
        </w:tc>
        <w:tc>
          <w:tcPr>
            <w:tcW w:w="3071" w:type="dxa"/>
            <w:vAlign w:val="center"/>
          </w:tcPr>
          <w:p w14:paraId="482A89C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766CB9A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85704E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00D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CA8FC2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86" w:type="dxa"/>
          </w:tcPr>
          <w:p w14:paraId="3F69D15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</w:t>
            </w:r>
          </w:p>
        </w:tc>
        <w:tc>
          <w:tcPr>
            <w:tcW w:w="3071" w:type="dxa"/>
            <w:vAlign w:val="center"/>
          </w:tcPr>
          <w:p w14:paraId="4EED0DE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165125C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0B4724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5A3D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449D40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386" w:type="dxa"/>
          </w:tcPr>
          <w:p w14:paraId="44E9307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</w:t>
            </w:r>
          </w:p>
        </w:tc>
        <w:tc>
          <w:tcPr>
            <w:tcW w:w="3071" w:type="dxa"/>
            <w:vAlign w:val="center"/>
          </w:tcPr>
          <w:p w14:paraId="12ADCF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2724D8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38AB05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406F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9C4EC1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86" w:type="dxa"/>
          </w:tcPr>
          <w:p w14:paraId="1EB7927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</w:t>
            </w:r>
          </w:p>
        </w:tc>
        <w:tc>
          <w:tcPr>
            <w:tcW w:w="3071" w:type="dxa"/>
            <w:vAlign w:val="center"/>
          </w:tcPr>
          <w:p w14:paraId="2CDF61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628AF09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15C3216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6B6D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E284E4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86" w:type="dxa"/>
          </w:tcPr>
          <w:p w14:paraId="7CBDFE4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14:paraId="16856CE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070D1DE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3FB427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117B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BED6DB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6F972DDD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14:paraId="16216B1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14:paraId="424CC80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3CD5CF43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2034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0B6624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386" w:type="dxa"/>
          </w:tcPr>
          <w:p w14:paraId="6DA3FEA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нападении</w:t>
            </w:r>
          </w:p>
        </w:tc>
        <w:tc>
          <w:tcPr>
            <w:tcW w:w="3071" w:type="dxa"/>
            <w:vAlign w:val="center"/>
          </w:tcPr>
          <w:p w14:paraId="076AC57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4EC1DF2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015A52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055F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563257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386" w:type="dxa"/>
          </w:tcPr>
          <w:p w14:paraId="4DB8C3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Кресты, забегания, смещения</w:t>
            </w:r>
          </w:p>
        </w:tc>
        <w:tc>
          <w:tcPr>
            <w:tcW w:w="3071" w:type="dxa"/>
            <w:vAlign w:val="center"/>
          </w:tcPr>
          <w:p w14:paraId="4FE110A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1714A83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969A24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5956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8A1E2F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386" w:type="dxa"/>
          </w:tcPr>
          <w:p w14:paraId="0E95E6A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защите </w:t>
            </w:r>
          </w:p>
        </w:tc>
        <w:tc>
          <w:tcPr>
            <w:tcW w:w="3071" w:type="dxa"/>
            <w:vAlign w:val="center"/>
          </w:tcPr>
          <w:p w14:paraId="29F3B00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466202D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A6DE65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13A3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BA880D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386" w:type="dxa"/>
          </w:tcPr>
          <w:p w14:paraId="013CC297">
            <w:pPr>
              <w:tabs>
                <w:tab w:val="left" w:pos="5149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Формирование/сохранение линии защиты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vAlign w:val="center"/>
          </w:tcPr>
          <w:p w14:paraId="1FD4284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2EDC50B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91522A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480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F5B490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386" w:type="dxa"/>
          </w:tcPr>
          <w:p w14:paraId="3F85085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раке/моле/коридоре</w:t>
            </w:r>
          </w:p>
        </w:tc>
        <w:tc>
          <w:tcPr>
            <w:tcW w:w="3071" w:type="dxa"/>
            <w:vAlign w:val="center"/>
          </w:tcPr>
          <w:p w14:paraId="35D004A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7AFA38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FC6D29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170E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4188A0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7A68FEFC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14:paraId="09867F9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14:paraId="47D1D61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74B305F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14:paraId="003E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079AAA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14C8407B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14:paraId="466CD7A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14:paraId="51F5AD4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0330A2D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14:paraId="04B0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A7E842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78045E54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14:paraId="47A2721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7FBDAF33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516FC82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70EA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8F26B5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3B530D25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14:paraId="548AA37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14:paraId="126E213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2" w:type="dxa"/>
            <w:vAlign w:val="center"/>
          </w:tcPr>
          <w:p w14:paraId="1E687EEB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</w:tr>
    </w:tbl>
    <w:p w14:paraId="010B79FD">
      <w:pPr>
        <w:pStyle w:val="3"/>
        <w:rPr>
          <w:sz w:val="24"/>
          <w:szCs w:val="24"/>
          <w:lang w:val="en-US"/>
        </w:rPr>
      </w:pPr>
    </w:p>
    <w:p w14:paraId="28246F2E">
      <w:pPr>
        <w:rPr>
          <w:lang w:val="en-US"/>
        </w:rPr>
      </w:pPr>
    </w:p>
    <w:p w14:paraId="4F06B70D">
      <w:pPr>
        <w:pStyle w:val="3"/>
        <w:rPr>
          <w:sz w:val="24"/>
          <w:szCs w:val="24"/>
          <w:lang w:val="en-US"/>
        </w:rPr>
      </w:pPr>
    </w:p>
    <w:p w14:paraId="5D608280">
      <w:pPr>
        <w:pStyle w:val="3"/>
        <w:rPr>
          <w:sz w:val="24"/>
          <w:szCs w:val="24"/>
          <w:lang w:val="en-US"/>
        </w:rPr>
      </w:pPr>
    </w:p>
    <w:p w14:paraId="699D7C41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</w:p>
    <w:p w14:paraId="6C0CC549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тренировочный план –</w:t>
      </w:r>
      <w:r>
        <w:rPr>
          <w:b/>
          <w:sz w:val="24"/>
          <w:szCs w:val="24"/>
        </w:rPr>
        <w:t xml:space="preserve">16 -18 лет </w:t>
      </w:r>
    </w:p>
    <w:tbl>
      <w:tblPr>
        <w:tblStyle w:val="6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386"/>
        <w:gridCol w:w="3071"/>
        <w:gridCol w:w="3071"/>
        <w:gridCol w:w="3072"/>
      </w:tblGrid>
      <w:tr w14:paraId="6473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restart"/>
            <w:vAlign w:val="center"/>
          </w:tcPr>
          <w:p w14:paraId="63B455D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14:paraId="5328CDF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14:paraId="7397FE3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14:paraId="529D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8" w:type="dxa"/>
            <w:vMerge w:val="continue"/>
          </w:tcPr>
          <w:p w14:paraId="2275B70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continue"/>
          </w:tcPr>
          <w:p w14:paraId="5DB76D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6A4545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14:paraId="09D0AE0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14:paraId="6A3739F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14:paraId="1721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DA77E0B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8020972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14:paraId="3B061DE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14:paraId="3A843FA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2" w:type="dxa"/>
            <w:vAlign w:val="center"/>
          </w:tcPr>
          <w:p w14:paraId="2EB30F1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14:paraId="553F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B7E6A6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14:paraId="219C609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14:paraId="0996121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7D44F63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B7CE9A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4266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AD3B6A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14:paraId="4DBACAE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14:paraId="3F4F43A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309AFE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547E5D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6DAD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E5F97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14:paraId="329E7D4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 в регби</w:t>
            </w:r>
          </w:p>
        </w:tc>
        <w:tc>
          <w:tcPr>
            <w:tcW w:w="3071" w:type="dxa"/>
            <w:vAlign w:val="center"/>
          </w:tcPr>
          <w:p w14:paraId="3987C40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7208801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04BFB5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629E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1BCC33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14:paraId="351A3B1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терминология, жесты судей</w:t>
            </w:r>
          </w:p>
        </w:tc>
        <w:tc>
          <w:tcPr>
            <w:tcW w:w="3071" w:type="dxa"/>
            <w:vAlign w:val="center"/>
          </w:tcPr>
          <w:p w14:paraId="129088F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51BBE95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DC3B2C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149A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306990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386" w:type="dxa"/>
          </w:tcPr>
          <w:p w14:paraId="5794FBD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игры, амплуа игроков, функции игроков</w:t>
            </w:r>
          </w:p>
        </w:tc>
        <w:tc>
          <w:tcPr>
            <w:tcW w:w="3071" w:type="dxa"/>
            <w:vAlign w:val="center"/>
          </w:tcPr>
          <w:p w14:paraId="6CD35D9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0E27DE4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13E3FFB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3342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7112FB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0E6F305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14:paraId="5F17293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1" w:type="dxa"/>
            <w:vAlign w:val="center"/>
          </w:tcPr>
          <w:p w14:paraId="3AEB4B8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0950480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14:paraId="2CCC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6ED11EE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2A492EFE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14:paraId="7971F9D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71" w:type="dxa"/>
            <w:vAlign w:val="center"/>
          </w:tcPr>
          <w:p w14:paraId="33F356D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07BDE83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14:paraId="49D3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C3EFF16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CA4737D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14:paraId="1644AD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14:paraId="2FD5C78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30D00B6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1F53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4AE33F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14:paraId="600B957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самостраховки</w:t>
            </w:r>
          </w:p>
        </w:tc>
        <w:tc>
          <w:tcPr>
            <w:tcW w:w="3071" w:type="dxa"/>
            <w:vAlign w:val="center"/>
          </w:tcPr>
          <w:p w14:paraId="2C41D4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43345FA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59A8F82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3618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76A0EA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386" w:type="dxa"/>
          </w:tcPr>
          <w:p w14:paraId="218BBFA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 ногой</w:t>
            </w:r>
          </w:p>
        </w:tc>
        <w:tc>
          <w:tcPr>
            <w:tcW w:w="3071" w:type="dxa"/>
            <w:vAlign w:val="center"/>
          </w:tcPr>
          <w:p w14:paraId="6BFD5EF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538B0D5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B4126B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6D97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6CE99B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86" w:type="dxa"/>
          </w:tcPr>
          <w:p w14:paraId="004B17E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</w:t>
            </w:r>
          </w:p>
        </w:tc>
        <w:tc>
          <w:tcPr>
            <w:tcW w:w="3071" w:type="dxa"/>
            <w:vAlign w:val="center"/>
          </w:tcPr>
          <w:p w14:paraId="77EE93A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172DA66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7C9C00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2AF5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527B3A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386" w:type="dxa"/>
          </w:tcPr>
          <w:p w14:paraId="2721C48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</w:t>
            </w:r>
          </w:p>
        </w:tc>
        <w:tc>
          <w:tcPr>
            <w:tcW w:w="3071" w:type="dxa"/>
            <w:vAlign w:val="center"/>
          </w:tcPr>
          <w:p w14:paraId="6AF0E7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423AAAB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561A20C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316B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C028CE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86" w:type="dxa"/>
          </w:tcPr>
          <w:p w14:paraId="0E13B10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</w:t>
            </w:r>
          </w:p>
        </w:tc>
        <w:tc>
          <w:tcPr>
            <w:tcW w:w="3071" w:type="dxa"/>
            <w:vAlign w:val="center"/>
          </w:tcPr>
          <w:p w14:paraId="022AD60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78B98B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A9D08A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71A9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CA58DF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86" w:type="dxa"/>
          </w:tcPr>
          <w:p w14:paraId="1090D3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14:paraId="1E17725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14:paraId="56B5CA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B4D9A0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44E5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C9D37CA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28536FD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14:paraId="0969590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14:paraId="28873B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48CA3C9F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14:paraId="3311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90DE35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386" w:type="dxa"/>
          </w:tcPr>
          <w:p w14:paraId="16DE8D8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нападении</w:t>
            </w:r>
          </w:p>
        </w:tc>
        <w:tc>
          <w:tcPr>
            <w:tcW w:w="3071" w:type="dxa"/>
            <w:vAlign w:val="center"/>
          </w:tcPr>
          <w:p w14:paraId="67BB84B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0EC003D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4292E2E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7C54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2AA3A2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386" w:type="dxa"/>
          </w:tcPr>
          <w:p w14:paraId="495B004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Кресты, забегания, смещения</w:t>
            </w:r>
          </w:p>
        </w:tc>
        <w:tc>
          <w:tcPr>
            <w:tcW w:w="3071" w:type="dxa"/>
            <w:vAlign w:val="center"/>
          </w:tcPr>
          <w:p w14:paraId="7BB113A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364C2CB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1E0B5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3CD9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2C64B9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386" w:type="dxa"/>
          </w:tcPr>
          <w:p w14:paraId="16C36D5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защите </w:t>
            </w:r>
          </w:p>
        </w:tc>
        <w:tc>
          <w:tcPr>
            <w:tcW w:w="3071" w:type="dxa"/>
            <w:vAlign w:val="center"/>
          </w:tcPr>
          <w:p w14:paraId="155932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476B055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3F098A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67F3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57654C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386" w:type="dxa"/>
          </w:tcPr>
          <w:p w14:paraId="4DD43A12">
            <w:pPr>
              <w:tabs>
                <w:tab w:val="left" w:pos="5149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Формирование/сохранение линии защиты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vAlign w:val="center"/>
          </w:tcPr>
          <w:p w14:paraId="78F0624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5FEEF25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5EE696D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08CF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D3AC3B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386" w:type="dxa"/>
          </w:tcPr>
          <w:p w14:paraId="586C817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раке/моле/коридоре</w:t>
            </w:r>
          </w:p>
        </w:tc>
        <w:tc>
          <w:tcPr>
            <w:tcW w:w="3071" w:type="dxa"/>
            <w:vAlign w:val="center"/>
          </w:tcPr>
          <w:p w14:paraId="0ED8169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14:paraId="2F4F789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9BE74F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3B93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55597C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1B6A192B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14:paraId="3D475B4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14:paraId="03EEFB3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037798CE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14:paraId="27A3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41319EA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5851318A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14:paraId="0051568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14:paraId="438D838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000B06AE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14:paraId="5EB9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537FE29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3AA82B2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14:paraId="756AF412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14:paraId="1809FBC7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14:paraId="3EB09DF4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4653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79F81E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135789F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14:paraId="592BE9F1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14:paraId="108A0FC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2" w:type="dxa"/>
            <w:vAlign w:val="center"/>
          </w:tcPr>
          <w:p w14:paraId="679519D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</w:tr>
    </w:tbl>
    <w:p w14:paraId="3CBC5CA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4E16D0E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3DF1A0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1927147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7366365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План работы</w:t>
      </w:r>
    </w:p>
    <w:p w14:paraId="114E620C">
      <w:pPr>
        <w:pStyle w:val="25"/>
        <w:spacing w:before="75" w:after="300"/>
        <w:ind w:left="0"/>
        <w:jc w:val="center"/>
      </w:pPr>
      <w:r>
        <w:rPr>
          <w:b/>
          <w:bCs/>
        </w:rPr>
        <w:t>отделения хоккей с шайбой</w:t>
      </w:r>
    </w:p>
    <w:tbl>
      <w:tblPr>
        <w:tblStyle w:val="6"/>
        <w:tblpPr w:leftFromText="180" w:rightFromText="180" w:bottomFromText="200" w:vertAnchor="text" w:tblpX="-176" w:tblpY="1"/>
        <w:tblOverlap w:val="never"/>
        <w:tblW w:w="15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2061"/>
        <w:gridCol w:w="2061"/>
        <w:gridCol w:w="2061"/>
        <w:gridCol w:w="2061"/>
        <w:gridCol w:w="2061"/>
        <w:gridCol w:w="2061"/>
      </w:tblGrid>
      <w:tr w14:paraId="7D65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3CF5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74AF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DDEA9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НП</w:t>
            </w:r>
          </w:p>
          <w:p w14:paraId="094FF6A5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года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9B84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НП</w:t>
            </w:r>
          </w:p>
          <w:p w14:paraId="2FD92ED2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года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6CE9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</w:t>
            </w:r>
          </w:p>
          <w:p w14:paraId="7C7B4AE2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2 лет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E373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</w:t>
            </w:r>
          </w:p>
          <w:p w14:paraId="477D6A83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2 лет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D4032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</w:t>
            </w:r>
          </w:p>
          <w:p w14:paraId="3CE86AFC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года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07B8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</w:t>
            </w:r>
          </w:p>
          <w:p w14:paraId="5595540C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года</w:t>
            </w:r>
          </w:p>
        </w:tc>
      </w:tr>
      <w:tr w14:paraId="3BF8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E26A1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E6A5">
            <w:pPr>
              <w:pStyle w:val="10"/>
              <w:spacing w:line="36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12D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8FB6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31F53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355A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376E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B692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</w:tr>
      <w:tr w14:paraId="3703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6536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CDB5">
            <w:pPr>
              <w:pStyle w:val="10"/>
              <w:spacing w:line="36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B8F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7975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BBAD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0F8B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DF0D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0900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</w:t>
            </w:r>
          </w:p>
        </w:tc>
      </w:tr>
      <w:tr w14:paraId="6226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709C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76C3">
            <w:pPr>
              <w:pStyle w:val="10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8E0D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149E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F143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E40C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05F1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1C69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</w:t>
            </w:r>
          </w:p>
        </w:tc>
      </w:tr>
      <w:tr w14:paraId="33B7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735F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506A">
            <w:pPr>
              <w:pStyle w:val="10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0BDE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A861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8B24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4BCF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AFD6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6FA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14:paraId="12E9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CCAF0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C285">
            <w:pPr>
              <w:pStyle w:val="1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контрольных нормативов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B8E9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7B2A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9CCD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0BB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3D0C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677D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14:paraId="2C6E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6561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38A3F">
            <w:pPr>
              <w:pStyle w:val="10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03B88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5BF30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A8F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8F99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5CA1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58E70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14:paraId="5E97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DFE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3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DDD8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календарного плана</w:t>
            </w:r>
          </w:p>
        </w:tc>
      </w:tr>
      <w:tr w14:paraId="06B2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EF88">
            <w:pPr>
              <w:pStyle w:val="10"/>
              <w:spacing w:after="0" w:line="276" w:lineRule="auto"/>
              <w:ind w:left="0"/>
              <w:jc w:val="center"/>
              <w:rPr>
                <w:b/>
                <w:spacing w:val="360"/>
                <w:sz w:val="24"/>
                <w:szCs w:val="24"/>
                <w:lang w:eastAsia="en-US"/>
              </w:rPr>
            </w:pPr>
            <w:r>
              <w:rPr>
                <w:b/>
                <w:spacing w:val="36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C15C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8269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FC0D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3AEF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785B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1D87">
            <w:pPr>
              <w:pStyle w:val="10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1256</w:t>
            </w:r>
          </w:p>
        </w:tc>
      </w:tr>
      <w:tr w14:paraId="5039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0FA3B2">
            <w:pPr>
              <w:pStyle w:val="10"/>
              <w:spacing w:line="276" w:lineRule="auto"/>
              <w:ind w:left="0"/>
              <w:jc w:val="center"/>
              <w:rPr>
                <w:b/>
                <w:spacing w:val="360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4210B6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EA4FD56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F7CD05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D5EE79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C5B958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1808A3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51A6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E766">
            <w:pPr>
              <w:pStyle w:val="10"/>
              <w:spacing w:after="0"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360"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 xml:space="preserve"> (теоретически + практически)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BECE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FC49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4D96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F98E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344D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DB6A7">
            <w:pPr>
              <w:pStyle w:val="10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1288</w:t>
            </w:r>
          </w:p>
        </w:tc>
      </w:tr>
    </w:tbl>
    <w:p w14:paraId="138766DC">
      <w:pPr>
        <w:tabs>
          <w:tab w:val="left" w:pos="1783"/>
        </w:tabs>
        <w:rPr>
          <w:sz w:val="24"/>
          <w:szCs w:val="24"/>
        </w:rPr>
      </w:pPr>
    </w:p>
    <w:p w14:paraId="29251935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5946CA3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1C49A68">
      <w:pPr>
        <w:pStyle w:val="25"/>
        <w:spacing w:before="75" w:after="300"/>
        <w:ind w:left="0"/>
        <w:jc w:val="center"/>
        <w:rPr>
          <w:b/>
          <w:bCs/>
          <w:lang w:val="en-US"/>
        </w:rPr>
      </w:pPr>
    </w:p>
    <w:p w14:paraId="16DE72D0">
      <w:pPr>
        <w:pStyle w:val="25"/>
        <w:spacing w:before="75" w:after="300"/>
        <w:ind w:left="0"/>
        <w:jc w:val="center"/>
        <w:rPr>
          <w:b/>
          <w:bCs/>
          <w:lang w:val="en-US"/>
        </w:rPr>
      </w:pPr>
    </w:p>
    <w:p w14:paraId="18B748BA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План работы</w:t>
      </w:r>
    </w:p>
    <w:p w14:paraId="56E1A2E4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отделения футбол</w:t>
      </w:r>
    </w:p>
    <w:p w14:paraId="73F4D457">
      <w:pPr>
        <w:pStyle w:val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программного материала по этапам подготовки</w:t>
      </w:r>
    </w:p>
    <w:p w14:paraId="487F7969">
      <w:pPr>
        <w:pStyle w:val="27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6"/>
        <w:tblW w:w="16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3"/>
        <w:gridCol w:w="1269"/>
        <w:gridCol w:w="851"/>
        <w:gridCol w:w="850"/>
        <w:gridCol w:w="805"/>
        <w:gridCol w:w="711"/>
        <w:gridCol w:w="712"/>
        <w:gridCol w:w="711"/>
        <w:gridCol w:w="712"/>
        <w:gridCol w:w="711"/>
        <w:gridCol w:w="711"/>
        <w:gridCol w:w="712"/>
        <w:gridCol w:w="310"/>
        <w:gridCol w:w="149"/>
        <w:gridCol w:w="87"/>
      </w:tblGrid>
      <w:tr w14:paraId="62CB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240" w:hRule="atLeast"/>
          <w:jc w:val="center"/>
        </w:trPr>
        <w:tc>
          <w:tcPr>
            <w:tcW w:w="16137" w:type="dxa"/>
            <w:gridSpan w:val="14"/>
            <w:tcBorders>
              <w:bottom w:val="single" w:color="auto" w:sz="4" w:space="0"/>
            </w:tcBorders>
          </w:tcPr>
          <w:p w14:paraId="57DFCE29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начальной подготовки 1 года обучения (6 часов)</w:t>
            </w:r>
          </w:p>
        </w:tc>
      </w:tr>
      <w:tr w14:paraId="021FF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99D7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</w:tcPr>
          <w:p w14:paraId="7B2F653C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0E57E692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17188685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color="auto" w:sz="4" w:space="0"/>
            </w:tcBorders>
          </w:tcPr>
          <w:p w14:paraId="2C09B054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59B4CD81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36B6AAB5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327CCE6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5F10E0B8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32EA807E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1BE25FFF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23DA91B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10" w:type="dxa"/>
          </w:tcPr>
          <w:p w14:paraId="64EC1FC9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236" w:type="dxa"/>
            <w:gridSpan w:val="2"/>
          </w:tcPr>
          <w:p w14:paraId="6BB563A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2E8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23" w:type="dxa"/>
            <w:tcBorders>
              <w:top w:val="single" w:color="auto" w:sz="4" w:space="0"/>
            </w:tcBorders>
          </w:tcPr>
          <w:p w14:paraId="3690DC26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1269" w:type="dxa"/>
          </w:tcPr>
          <w:p w14:paraId="5C8D53A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</w:tcPr>
          <w:p w14:paraId="0536754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14:paraId="0CF5A4C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5" w:type="dxa"/>
          </w:tcPr>
          <w:p w14:paraId="63E65EA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23DC24F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6F64AA7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dxa"/>
          </w:tcPr>
          <w:p w14:paraId="0197DA6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50EDE78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669C32D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6BA01BE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7AE1496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0" w:type="dxa"/>
          </w:tcPr>
          <w:p w14:paraId="0E70635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21DCBCD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14:paraId="527D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23" w:type="dxa"/>
          </w:tcPr>
          <w:p w14:paraId="72CD1BA6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1269" w:type="dxa"/>
          </w:tcPr>
          <w:p w14:paraId="5EE1AC7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51" w:type="dxa"/>
          </w:tcPr>
          <w:p w14:paraId="0F4C6DA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14:paraId="499E64D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5" w:type="dxa"/>
          </w:tcPr>
          <w:p w14:paraId="3647490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1D0A0E1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43B53D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266C998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2C7C774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5395AC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17E8B89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6BD18F3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0" w:type="dxa"/>
          </w:tcPr>
          <w:p w14:paraId="1FF7412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21E5EC6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14:paraId="784E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23" w:type="dxa"/>
          </w:tcPr>
          <w:p w14:paraId="04F717CF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1269" w:type="dxa"/>
          </w:tcPr>
          <w:p w14:paraId="6C3278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</w:tcPr>
          <w:p w14:paraId="450AEC8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14:paraId="6730CFE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5" w:type="dxa"/>
          </w:tcPr>
          <w:p w14:paraId="65A9BA9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70DB8D0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5E60B89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dxa"/>
          </w:tcPr>
          <w:p w14:paraId="0E323E0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1E959C0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6E40375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6595B39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14:paraId="51C40E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0" w:type="dxa"/>
          </w:tcPr>
          <w:p w14:paraId="04ACEF5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5850DA5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14:paraId="0C5E4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23" w:type="dxa"/>
          </w:tcPr>
          <w:p w14:paraId="2CE6D896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1269" w:type="dxa"/>
          </w:tcPr>
          <w:p w14:paraId="4BE7D4F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1" w:type="dxa"/>
          </w:tcPr>
          <w:p w14:paraId="299CB39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" w:type="dxa"/>
          </w:tcPr>
          <w:p w14:paraId="42B5C167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05" w:type="dxa"/>
          </w:tcPr>
          <w:p w14:paraId="18A791B3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15DB20BF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2" w:type="dxa"/>
          </w:tcPr>
          <w:p w14:paraId="197C0EA5">
            <w:pPr>
              <w:jc w:val="center"/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11" w:type="dxa"/>
          </w:tcPr>
          <w:p w14:paraId="5A3D8B67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656B5117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1" w:type="dxa"/>
          </w:tcPr>
          <w:p w14:paraId="173FC1CC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4A87868A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2" w:type="dxa"/>
          </w:tcPr>
          <w:p w14:paraId="5B15FA93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0" w:type="dxa"/>
          </w:tcPr>
          <w:p w14:paraId="6AB8B5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44B847F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14:paraId="2132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23" w:type="dxa"/>
          </w:tcPr>
          <w:p w14:paraId="0CF5FABD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1269" w:type="dxa"/>
          </w:tcPr>
          <w:p w14:paraId="5FE8AE6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276</w:t>
            </w:r>
          </w:p>
        </w:tc>
        <w:tc>
          <w:tcPr>
            <w:tcW w:w="851" w:type="dxa"/>
          </w:tcPr>
          <w:p w14:paraId="19136C42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850" w:type="dxa"/>
          </w:tcPr>
          <w:p w14:paraId="52698E8B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805" w:type="dxa"/>
          </w:tcPr>
          <w:p w14:paraId="0C41710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11" w:type="dxa"/>
          </w:tcPr>
          <w:p w14:paraId="5A20862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12" w:type="dxa"/>
          </w:tcPr>
          <w:p w14:paraId="2ECFCD82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11" w:type="dxa"/>
          </w:tcPr>
          <w:p w14:paraId="4B21F7A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12" w:type="dxa"/>
          </w:tcPr>
          <w:p w14:paraId="31A543AD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11" w:type="dxa"/>
          </w:tcPr>
          <w:p w14:paraId="52942B9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11" w:type="dxa"/>
          </w:tcPr>
          <w:p w14:paraId="533485DD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12" w:type="dxa"/>
          </w:tcPr>
          <w:p w14:paraId="3FC6D0E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310" w:type="dxa"/>
          </w:tcPr>
          <w:p w14:paraId="55E0764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7C9F7AA0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</w:tr>
    </w:tbl>
    <w:p w14:paraId="6F07560B">
      <w:pPr>
        <w:jc w:val="both"/>
        <w:rPr>
          <w:sz w:val="18"/>
          <w:szCs w:val="18"/>
        </w:rPr>
      </w:pPr>
    </w:p>
    <w:tbl>
      <w:tblPr>
        <w:tblStyle w:val="6"/>
        <w:tblW w:w="160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2"/>
        <w:gridCol w:w="1024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509"/>
        <w:gridCol w:w="524"/>
        <w:gridCol w:w="43"/>
      </w:tblGrid>
      <w:tr w14:paraId="5D89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40" w:hRule="atLeast"/>
          <w:jc w:val="center"/>
        </w:trPr>
        <w:tc>
          <w:tcPr>
            <w:tcW w:w="15963" w:type="dxa"/>
            <w:gridSpan w:val="14"/>
            <w:tcBorders>
              <w:bottom w:val="single" w:color="auto" w:sz="4" w:space="0"/>
            </w:tcBorders>
          </w:tcPr>
          <w:p w14:paraId="1968D0D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начальной подготовки 2-3 года обучения (9 часов)</w:t>
            </w:r>
          </w:p>
        </w:tc>
      </w:tr>
      <w:tr w14:paraId="73AB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3503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</w:tcBorders>
          </w:tcPr>
          <w:p w14:paraId="54BB9BAB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1E71C94E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1CBABA7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49C8E63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1E93959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3132416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31870F7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66E12718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65FE878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5D4B20E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4CDE7904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09" w:type="dxa"/>
          </w:tcPr>
          <w:p w14:paraId="372E029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67" w:type="dxa"/>
            <w:gridSpan w:val="2"/>
          </w:tcPr>
          <w:p w14:paraId="4D4EFFC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1E78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792" w:type="dxa"/>
            <w:tcBorders>
              <w:top w:val="single" w:color="auto" w:sz="4" w:space="0"/>
            </w:tcBorders>
          </w:tcPr>
          <w:p w14:paraId="490B8135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1024" w:type="dxa"/>
          </w:tcPr>
          <w:p w14:paraId="7865D98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11" w:type="dxa"/>
          </w:tcPr>
          <w:p w14:paraId="7BD4A1D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14:paraId="287F8AD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6AD557A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14:paraId="36B7BC6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14:paraId="51EEBB6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1" w:type="dxa"/>
          </w:tcPr>
          <w:p w14:paraId="0FE1347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14:paraId="1868D0C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3CE1369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3DAE540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14:paraId="6011109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09" w:type="dxa"/>
          </w:tcPr>
          <w:p w14:paraId="3590CA4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296DE33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14:paraId="3AB87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92" w:type="dxa"/>
          </w:tcPr>
          <w:p w14:paraId="21C055C7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1024" w:type="dxa"/>
          </w:tcPr>
          <w:p w14:paraId="51D7FE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11" w:type="dxa"/>
          </w:tcPr>
          <w:p w14:paraId="50D84E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23D7E79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67799AB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6D0928E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0F838D8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15D454A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75E7979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451E641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5A79557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7595903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09" w:type="dxa"/>
          </w:tcPr>
          <w:p w14:paraId="2E4F823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48A71E6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14:paraId="4331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792" w:type="dxa"/>
          </w:tcPr>
          <w:p w14:paraId="0B6F9F26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1024" w:type="dxa"/>
          </w:tcPr>
          <w:p w14:paraId="56350C8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11" w:type="dxa"/>
          </w:tcPr>
          <w:p w14:paraId="7FB1049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14:paraId="27BE930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14:paraId="5DE0D04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090A242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14:paraId="2715C39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6BA0287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14:paraId="450FB64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14:paraId="21573FC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513EEF1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14:paraId="76AB503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09" w:type="dxa"/>
          </w:tcPr>
          <w:p w14:paraId="22A908D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728D8A5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14:paraId="1499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92" w:type="dxa"/>
          </w:tcPr>
          <w:p w14:paraId="76ECE44E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1024" w:type="dxa"/>
          </w:tcPr>
          <w:p w14:paraId="7CA1019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711" w:type="dxa"/>
          </w:tcPr>
          <w:p w14:paraId="19794CD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2" w:type="dxa"/>
          </w:tcPr>
          <w:p w14:paraId="134EDDA3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1" w:type="dxa"/>
          </w:tcPr>
          <w:p w14:paraId="2B014916">
            <w:pPr>
              <w:jc w:val="center"/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1" w:type="dxa"/>
          </w:tcPr>
          <w:p w14:paraId="71C90478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2" w:type="dxa"/>
          </w:tcPr>
          <w:p w14:paraId="0098FE1B">
            <w:pPr>
              <w:jc w:val="center"/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11" w:type="dxa"/>
          </w:tcPr>
          <w:p w14:paraId="35BA4FB5">
            <w:pPr>
              <w:jc w:val="center"/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2" w:type="dxa"/>
          </w:tcPr>
          <w:p w14:paraId="5E54CA64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1" w:type="dxa"/>
          </w:tcPr>
          <w:p w14:paraId="01623548">
            <w:pPr>
              <w:jc w:val="center"/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1" w:type="dxa"/>
          </w:tcPr>
          <w:p w14:paraId="095C461E">
            <w:pPr>
              <w:jc w:val="center"/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12" w:type="dxa"/>
          </w:tcPr>
          <w:p w14:paraId="24C83D21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09" w:type="dxa"/>
          </w:tcPr>
          <w:p w14:paraId="0FA0EE6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4A63B9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14:paraId="3C2A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792" w:type="dxa"/>
          </w:tcPr>
          <w:p w14:paraId="053055D7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1024" w:type="dxa"/>
          </w:tcPr>
          <w:p w14:paraId="23637505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414</w:t>
            </w:r>
          </w:p>
        </w:tc>
        <w:tc>
          <w:tcPr>
            <w:tcW w:w="711" w:type="dxa"/>
          </w:tcPr>
          <w:p w14:paraId="7D131C28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712" w:type="dxa"/>
          </w:tcPr>
          <w:p w14:paraId="5001319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14:paraId="5F0F56E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711" w:type="dxa"/>
          </w:tcPr>
          <w:p w14:paraId="2ECC1DD9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2" w:type="dxa"/>
          </w:tcPr>
          <w:p w14:paraId="55B8941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11" w:type="dxa"/>
          </w:tcPr>
          <w:p w14:paraId="32DCCCF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712" w:type="dxa"/>
          </w:tcPr>
          <w:p w14:paraId="376A9F33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14:paraId="517A532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711" w:type="dxa"/>
          </w:tcPr>
          <w:p w14:paraId="4BE7D82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712" w:type="dxa"/>
          </w:tcPr>
          <w:p w14:paraId="7510EC8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509" w:type="dxa"/>
          </w:tcPr>
          <w:p w14:paraId="5BE83F3F">
            <w:pPr>
              <w:jc w:val="center"/>
            </w:pPr>
          </w:p>
        </w:tc>
        <w:tc>
          <w:tcPr>
            <w:tcW w:w="567" w:type="dxa"/>
            <w:gridSpan w:val="2"/>
          </w:tcPr>
          <w:p w14:paraId="3646E2D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</w:tr>
    </w:tbl>
    <w:p w14:paraId="66EA5B51">
      <w:pPr>
        <w:jc w:val="both"/>
        <w:rPr>
          <w:sz w:val="18"/>
          <w:szCs w:val="18"/>
        </w:rPr>
      </w:pPr>
    </w:p>
    <w:p w14:paraId="5C8FD976">
      <w:pPr>
        <w:jc w:val="both"/>
        <w:rPr>
          <w:sz w:val="18"/>
          <w:szCs w:val="18"/>
        </w:rPr>
      </w:pPr>
    </w:p>
    <w:p w14:paraId="16639B04">
      <w:pPr>
        <w:jc w:val="both"/>
        <w:rPr>
          <w:sz w:val="18"/>
          <w:szCs w:val="18"/>
        </w:rPr>
      </w:pPr>
    </w:p>
    <w:p w14:paraId="36AFEE2C">
      <w:pPr>
        <w:jc w:val="both"/>
        <w:rPr>
          <w:sz w:val="18"/>
          <w:szCs w:val="18"/>
        </w:rPr>
      </w:pPr>
    </w:p>
    <w:p w14:paraId="5D17F419">
      <w:pPr>
        <w:jc w:val="both"/>
        <w:rPr>
          <w:sz w:val="18"/>
          <w:szCs w:val="18"/>
        </w:rPr>
      </w:pPr>
    </w:p>
    <w:p w14:paraId="5856B56D">
      <w:pPr>
        <w:jc w:val="both"/>
        <w:rPr>
          <w:sz w:val="18"/>
          <w:szCs w:val="18"/>
        </w:rPr>
      </w:pPr>
    </w:p>
    <w:p w14:paraId="6833209B">
      <w:pPr>
        <w:jc w:val="both"/>
        <w:rPr>
          <w:sz w:val="18"/>
          <w:szCs w:val="18"/>
        </w:rPr>
      </w:pPr>
    </w:p>
    <w:p w14:paraId="195F549C">
      <w:pPr>
        <w:jc w:val="both"/>
        <w:rPr>
          <w:sz w:val="18"/>
          <w:szCs w:val="18"/>
        </w:rPr>
      </w:pPr>
    </w:p>
    <w:p w14:paraId="08615337">
      <w:pPr>
        <w:jc w:val="both"/>
        <w:rPr>
          <w:sz w:val="18"/>
          <w:szCs w:val="18"/>
        </w:rPr>
      </w:pPr>
    </w:p>
    <w:p w14:paraId="3FF6599B">
      <w:pPr>
        <w:jc w:val="both"/>
        <w:rPr>
          <w:sz w:val="18"/>
          <w:szCs w:val="18"/>
        </w:rPr>
      </w:pPr>
    </w:p>
    <w:p w14:paraId="7C492829">
      <w:pPr>
        <w:jc w:val="both"/>
        <w:rPr>
          <w:sz w:val="18"/>
          <w:szCs w:val="18"/>
        </w:rPr>
      </w:pPr>
    </w:p>
    <w:tbl>
      <w:tblPr>
        <w:tblStyle w:val="6"/>
        <w:tblW w:w="16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562"/>
        <w:gridCol w:w="709"/>
      </w:tblGrid>
      <w:tr w14:paraId="5C7E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1" w:type="dxa"/>
            <w:gridSpan w:val="14"/>
            <w:tcBorders>
              <w:bottom w:val="single" w:color="auto" w:sz="4" w:space="0"/>
            </w:tcBorders>
          </w:tcPr>
          <w:p w14:paraId="5FEB3746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Тренировочный этап 1-2 года обучения (12 часов)</w:t>
            </w:r>
          </w:p>
        </w:tc>
      </w:tr>
      <w:tr w14:paraId="54340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4EA87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</w:tcPr>
          <w:p w14:paraId="55F0C06D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6FFD7F2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4554C57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5194382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575384C3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6789C28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FDE7DF0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0EDF5C94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41E39D0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4D149D2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711683DF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62" w:type="dxa"/>
          </w:tcPr>
          <w:p w14:paraId="7FFB8C41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09" w:type="dxa"/>
          </w:tcPr>
          <w:p w14:paraId="0A705E5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2F2C6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</w:tcBorders>
          </w:tcPr>
          <w:p w14:paraId="3F12F0F4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828" w:type="dxa"/>
          </w:tcPr>
          <w:p w14:paraId="535732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11" w:type="dxa"/>
          </w:tcPr>
          <w:p w14:paraId="310E0E8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469EE5F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2C08EB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40148F0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341CBE9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14:paraId="076E2CF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75E02F8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69DCC1E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54C8403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14:paraId="07E8CEA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2" w:type="dxa"/>
          </w:tcPr>
          <w:p w14:paraId="3C47A1D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7BE543F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14:paraId="4BF8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88" w:type="dxa"/>
          </w:tcPr>
          <w:p w14:paraId="68894540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828" w:type="dxa"/>
          </w:tcPr>
          <w:p w14:paraId="311F745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11" w:type="dxa"/>
          </w:tcPr>
          <w:p w14:paraId="4D6B363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3BFF885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49AAF5C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3F4B145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41742CB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5BB6A8F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281E8FD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1ADBF9D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7B230A1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4CBA8AC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2" w:type="dxa"/>
          </w:tcPr>
          <w:p w14:paraId="39394B4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638F917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14:paraId="6915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88" w:type="dxa"/>
          </w:tcPr>
          <w:p w14:paraId="2E0ECBC4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828" w:type="dxa"/>
          </w:tcPr>
          <w:p w14:paraId="50056D1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11" w:type="dxa"/>
          </w:tcPr>
          <w:p w14:paraId="552D0F8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37CFDAF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79EF83D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0298F9A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1B2DF85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14:paraId="0513271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10DECFB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5003990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21B7D54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1BF49DF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2" w:type="dxa"/>
          </w:tcPr>
          <w:p w14:paraId="432E9CA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0B8AEBB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14:paraId="62666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88" w:type="dxa"/>
          </w:tcPr>
          <w:p w14:paraId="0D474333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828" w:type="dxa"/>
          </w:tcPr>
          <w:p w14:paraId="77E1ADB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</w:t>
            </w:r>
          </w:p>
        </w:tc>
        <w:tc>
          <w:tcPr>
            <w:tcW w:w="711" w:type="dxa"/>
          </w:tcPr>
          <w:p w14:paraId="3F5A381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2" w:type="dxa"/>
          </w:tcPr>
          <w:p w14:paraId="5307B897">
            <w:pPr>
              <w:jc w:val="center"/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1" w:type="dxa"/>
          </w:tcPr>
          <w:p w14:paraId="3C61EF55">
            <w:pPr>
              <w:jc w:val="center"/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1" w:type="dxa"/>
          </w:tcPr>
          <w:p w14:paraId="40E1E818">
            <w:pPr>
              <w:jc w:val="center"/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2" w:type="dxa"/>
          </w:tcPr>
          <w:p w14:paraId="14D62E04">
            <w:pPr>
              <w:jc w:val="center"/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11" w:type="dxa"/>
          </w:tcPr>
          <w:p w14:paraId="68D52882">
            <w:pPr>
              <w:jc w:val="center"/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2" w:type="dxa"/>
          </w:tcPr>
          <w:p w14:paraId="7674F566">
            <w:pPr>
              <w:jc w:val="center"/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1" w:type="dxa"/>
          </w:tcPr>
          <w:p w14:paraId="178A2D39">
            <w:pPr>
              <w:jc w:val="center"/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1" w:type="dxa"/>
          </w:tcPr>
          <w:p w14:paraId="755992D8">
            <w:pPr>
              <w:jc w:val="center"/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12" w:type="dxa"/>
          </w:tcPr>
          <w:p w14:paraId="1EC44A9C">
            <w:pPr>
              <w:jc w:val="center"/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62" w:type="dxa"/>
          </w:tcPr>
          <w:p w14:paraId="38C10CE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0DAED83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14:paraId="53517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88" w:type="dxa"/>
          </w:tcPr>
          <w:p w14:paraId="2A229DBF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828" w:type="dxa"/>
          </w:tcPr>
          <w:p w14:paraId="4F87A1D6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552</w:t>
            </w:r>
          </w:p>
        </w:tc>
        <w:tc>
          <w:tcPr>
            <w:tcW w:w="711" w:type="dxa"/>
          </w:tcPr>
          <w:p w14:paraId="68ECE6D6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2" w:type="dxa"/>
          </w:tcPr>
          <w:p w14:paraId="3B71254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1" w:type="dxa"/>
          </w:tcPr>
          <w:p w14:paraId="1E9B07A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1" w:type="dxa"/>
          </w:tcPr>
          <w:p w14:paraId="1DDCCF2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2" w:type="dxa"/>
          </w:tcPr>
          <w:p w14:paraId="46FA755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14:paraId="63AC04D9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2" w:type="dxa"/>
          </w:tcPr>
          <w:p w14:paraId="5CC13D33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1" w:type="dxa"/>
          </w:tcPr>
          <w:p w14:paraId="5126A69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1" w:type="dxa"/>
          </w:tcPr>
          <w:p w14:paraId="66FA6C1B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712" w:type="dxa"/>
          </w:tcPr>
          <w:p w14:paraId="3A6573F5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562" w:type="dxa"/>
          </w:tcPr>
          <w:p w14:paraId="3F73938E">
            <w:pPr>
              <w:jc w:val="center"/>
            </w:pPr>
          </w:p>
        </w:tc>
        <w:tc>
          <w:tcPr>
            <w:tcW w:w="709" w:type="dxa"/>
          </w:tcPr>
          <w:p w14:paraId="577677E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56</w:t>
            </w:r>
          </w:p>
        </w:tc>
      </w:tr>
    </w:tbl>
    <w:p w14:paraId="346C2D84">
      <w:pPr>
        <w:jc w:val="both"/>
        <w:rPr>
          <w:sz w:val="18"/>
          <w:szCs w:val="18"/>
        </w:rPr>
      </w:pPr>
    </w:p>
    <w:p w14:paraId="2A60A78D">
      <w:pPr>
        <w:jc w:val="both"/>
        <w:rPr>
          <w:sz w:val="18"/>
          <w:szCs w:val="18"/>
        </w:rPr>
      </w:pPr>
    </w:p>
    <w:p w14:paraId="1B62AD3F">
      <w:pPr>
        <w:jc w:val="both"/>
        <w:rPr>
          <w:sz w:val="18"/>
          <w:szCs w:val="18"/>
        </w:rPr>
      </w:pPr>
    </w:p>
    <w:p w14:paraId="5CC50927">
      <w:pPr>
        <w:jc w:val="both"/>
        <w:rPr>
          <w:sz w:val="18"/>
          <w:szCs w:val="18"/>
        </w:rPr>
      </w:pPr>
    </w:p>
    <w:tbl>
      <w:tblPr>
        <w:tblStyle w:val="6"/>
        <w:tblW w:w="16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14:paraId="2DBD5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1" w:type="dxa"/>
            <w:gridSpan w:val="14"/>
            <w:tcBorders>
              <w:bottom w:val="single" w:color="auto" w:sz="4" w:space="0"/>
            </w:tcBorders>
          </w:tcPr>
          <w:p w14:paraId="403F1723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Тренировочный этап 3 года обучения (14 часов)</w:t>
            </w:r>
          </w:p>
        </w:tc>
      </w:tr>
      <w:tr w14:paraId="5930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E13D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</w:tcPr>
          <w:p w14:paraId="6485EFB7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082A50A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47D9EE15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F333D6D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16C353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05FE313E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23CA907F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6B3FE5A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6B0C2A9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1F474DE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3F4E5F69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14:paraId="76C7A3C8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14:paraId="320491D2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52FA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</w:tcBorders>
          </w:tcPr>
          <w:p w14:paraId="5EEECDDF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828" w:type="dxa"/>
          </w:tcPr>
          <w:p w14:paraId="5E8DE72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11" w:type="dxa"/>
          </w:tcPr>
          <w:p w14:paraId="3330978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3B16BA5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1BCEF5C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6278A1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44EE6EF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66891EB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59E5349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19C685B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78133D1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14:paraId="4360A1E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14:paraId="760404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5F328A9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14:paraId="147B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88" w:type="dxa"/>
          </w:tcPr>
          <w:p w14:paraId="4A08DDB3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828" w:type="dxa"/>
          </w:tcPr>
          <w:p w14:paraId="29CC517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711" w:type="dxa"/>
          </w:tcPr>
          <w:p w14:paraId="4ED1ACE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41BCAD1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17F0513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532E51A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759C6B7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719F1E7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3935AE8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15FC4D4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45B2D7D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00C4511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4DAB60F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1EBB132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14:paraId="76D8E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88" w:type="dxa"/>
          </w:tcPr>
          <w:p w14:paraId="57585575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828" w:type="dxa"/>
          </w:tcPr>
          <w:p w14:paraId="515116D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711" w:type="dxa"/>
          </w:tcPr>
          <w:p w14:paraId="530AADD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2" w:type="dxa"/>
          </w:tcPr>
          <w:p w14:paraId="0A435F9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1" w:type="dxa"/>
          </w:tcPr>
          <w:p w14:paraId="4709738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3FD015F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162D83D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298BC23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21E0F0F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3D7249A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7107B85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1BB0C27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54CB602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3911892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14:paraId="51737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88" w:type="dxa"/>
          </w:tcPr>
          <w:p w14:paraId="662EB34D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828" w:type="dxa"/>
          </w:tcPr>
          <w:p w14:paraId="63082FE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</w:t>
            </w:r>
          </w:p>
        </w:tc>
        <w:tc>
          <w:tcPr>
            <w:tcW w:w="711" w:type="dxa"/>
          </w:tcPr>
          <w:p w14:paraId="0D61635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12" w:type="dxa"/>
          </w:tcPr>
          <w:p w14:paraId="498E758E">
            <w:pPr>
              <w:jc w:val="center"/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11" w:type="dxa"/>
          </w:tcPr>
          <w:p w14:paraId="0E343BF8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1" w:type="dxa"/>
          </w:tcPr>
          <w:p w14:paraId="7A18DE0D">
            <w:pPr>
              <w:jc w:val="center"/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2" w:type="dxa"/>
          </w:tcPr>
          <w:p w14:paraId="14162496">
            <w:pPr>
              <w:jc w:val="center"/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11" w:type="dxa"/>
          </w:tcPr>
          <w:p w14:paraId="6D824909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2" w:type="dxa"/>
          </w:tcPr>
          <w:p w14:paraId="51483652">
            <w:pPr>
              <w:jc w:val="center"/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1" w:type="dxa"/>
          </w:tcPr>
          <w:p w14:paraId="3028B1CA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1" w:type="dxa"/>
          </w:tcPr>
          <w:p w14:paraId="08DAB07B">
            <w:pPr>
              <w:jc w:val="center"/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2" w:type="dxa"/>
          </w:tcPr>
          <w:p w14:paraId="13D9E3BB">
            <w:pPr>
              <w:jc w:val="center"/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11" w:type="dxa"/>
          </w:tcPr>
          <w:p w14:paraId="03A33EB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7752F0F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14:paraId="6ED04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88" w:type="dxa"/>
          </w:tcPr>
          <w:p w14:paraId="4A0EC5B1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828" w:type="dxa"/>
          </w:tcPr>
          <w:p w14:paraId="4A1A7275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644</w:t>
            </w:r>
          </w:p>
        </w:tc>
        <w:tc>
          <w:tcPr>
            <w:tcW w:w="711" w:type="dxa"/>
          </w:tcPr>
          <w:p w14:paraId="7EC3031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712" w:type="dxa"/>
          </w:tcPr>
          <w:p w14:paraId="230D22F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1" w:type="dxa"/>
          </w:tcPr>
          <w:p w14:paraId="234D334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711" w:type="dxa"/>
          </w:tcPr>
          <w:p w14:paraId="7317D6C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2" w:type="dxa"/>
          </w:tcPr>
          <w:p w14:paraId="68C19B1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711" w:type="dxa"/>
          </w:tcPr>
          <w:p w14:paraId="3A4DD66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712" w:type="dxa"/>
          </w:tcPr>
          <w:p w14:paraId="4D33C02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1" w:type="dxa"/>
          </w:tcPr>
          <w:p w14:paraId="081B0C3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711" w:type="dxa"/>
          </w:tcPr>
          <w:p w14:paraId="26771072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712" w:type="dxa"/>
          </w:tcPr>
          <w:p w14:paraId="1A7EDE1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711" w:type="dxa"/>
          </w:tcPr>
          <w:p w14:paraId="43961DD4">
            <w:pPr>
              <w:jc w:val="center"/>
            </w:pPr>
          </w:p>
        </w:tc>
        <w:tc>
          <w:tcPr>
            <w:tcW w:w="560" w:type="dxa"/>
          </w:tcPr>
          <w:p w14:paraId="2BEAF052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</w:tr>
    </w:tbl>
    <w:p w14:paraId="2FBE61E3">
      <w:pPr>
        <w:jc w:val="both"/>
        <w:rPr>
          <w:sz w:val="18"/>
          <w:szCs w:val="18"/>
        </w:rPr>
      </w:pPr>
    </w:p>
    <w:p w14:paraId="346DCF47">
      <w:pPr>
        <w:jc w:val="both"/>
        <w:rPr>
          <w:sz w:val="18"/>
          <w:szCs w:val="18"/>
        </w:rPr>
      </w:pPr>
    </w:p>
    <w:p w14:paraId="13E60F35">
      <w:pPr>
        <w:jc w:val="both"/>
        <w:rPr>
          <w:sz w:val="18"/>
          <w:szCs w:val="18"/>
        </w:rPr>
      </w:pPr>
    </w:p>
    <w:tbl>
      <w:tblPr>
        <w:tblStyle w:val="6"/>
        <w:tblW w:w="16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14:paraId="0E1C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1" w:type="dxa"/>
            <w:gridSpan w:val="14"/>
            <w:tcBorders>
              <w:bottom w:val="single" w:color="auto" w:sz="4" w:space="0"/>
            </w:tcBorders>
          </w:tcPr>
          <w:p w14:paraId="763D2EA2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Тренировочный этап 4 года обучения (16 часов)</w:t>
            </w:r>
          </w:p>
        </w:tc>
      </w:tr>
      <w:tr w14:paraId="5FE7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913B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</w:tcPr>
          <w:p w14:paraId="6D63B794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25ABD52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4746FE1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02B3CE0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1D34FE1E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2967EA13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980706C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53DD9A62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787A71F7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4B6AC3F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60F1C2D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14:paraId="047FB9E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14:paraId="01A80EA0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7547D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</w:tcBorders>
          </w:tcPr>
          <w:p w14:paraId="4B48AAEF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828" w:type="dxa"/>
          </w:tcPr>
          <w:p w14:paraId="6A270B3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11" w:type="dxa"/>
          </w:tcPr>
          <w:p w14:paraId="23B91E7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14:paraId="45FB6690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20B8D6E6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0347C7A5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14:paraId="5BBFD2BA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7B640440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14:paraId="1402D0C7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4348FBEB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20159CB0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14:paraId="17048790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14:paraId="5CC8DAC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0EBA393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14:paraId="6F004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88" w:type="dxa"/>
          </w:tcPr>
          <w:p w14:paraId="7E2113A8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828" w:type="dxa"/>
          </w:tcPr>
          <w:p w14:paraId="22A0DB2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11" w:type="dxa"/>
          </w:tcPr>
          <w:p w14:paraId="30DFFE07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652DDEC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2B4C40E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738236E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6DF03F7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742D978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7BD01C2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349985E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5CD9CE4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6AD67FB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2B641BC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1B7D692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14:paraId="428F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88" w:type="dxa"/>
          </w:tcPr>
          <w:p w14:paraId="1D2E0D0F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828" w:type="dxa"/>
          </w:tcPr>
          <w:p w14:paraId="14AA80D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11" w:type="dxa"/>
          </w:tcPr>
          <w:p w14:paraId="5CE8ADF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5B03B87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77E615D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40C9428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4DC5537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42F942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6B23D770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6375DA28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4E43679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14:paraId="01BD28A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14:paraId="6E9B8E2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4BEF650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14:paraId="5B9D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88" w:type="dxa"/>
          </w:tcPr>
          <w:p w14:paraId="52AFAF44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828" w:type="dxa"/>
          </w:tcPr>
          <w:p w14:paraId="368550E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</w:t>
            </w:r>
          </w:p>
        </w:tc>
        <w:tc>
          <w:tcPr>
            <w:tcW w:w="711" w:type="dxa"/>
          </w:tcPr>
          <w:p w14:paraId="06F23F2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2" w:type="dxa"/>
          </w:tcPr>
          <w:p w14:paraId="41117555">
            <w:pPr>
              <w:jc w:val="center"/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1" w:type="dxa"/>
          </w:tcPr>
          <w:p w14:paraId="79573DC7">
            <w:pPr>
              <w:jc w:val="center"/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14:paraId="24254E81">
            <w:pPr>
              <w:jc w:val="center"/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2" w:type="dxa"/>
          </w:tcPr>
          <w:p w14:paraId="605ECB80">
            <w:pPr>
              <w:jc w:val="center"/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11" w:type="dxa"/>
          </w:tcPr>
          <w:p w14:paraId="76AFDFD1">
            <w:pPr>
              <w:jc w:val="center"/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2" w:type="dxa"/>
          </w:tcPr>
          <w:p w14:paraId="6ED70B7A">
            <w:pPr>
              <w:jc w:val="center"/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1" w:type="dxa"/>
          </w:tcPr>
          <w:p w14:paraId="25F9EA31">
            <w:pPr>
              <w:jc w:val="center"/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14:paraId="153D5A67">
            <w:pPr>
              <w:jc w:val="center"/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2" w:type="dxa"/>
          </w:tcPr>
          <w:p w14:paraId="75F27DEF">
            <w:pPr>
              <w:jc w:val="center"/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11" w:type="dxa"/>
          </w:tcPr>
          <w:p w14:paraId="109D1C3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7CC1525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14:paraId="6F4E3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88" w:type="dxa"/>
          </w:tcPr>
          <w:p w14:paraId="51A15378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828" w:type="dxa"/>
          </w:tcPr>
          <w:p w14:paraId="1C530072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736</w:t>
            </w:r>
          </w:p>
        </w:tc>
        <w:tc>
          <w:tcPr>
            <w:tcW w:w="711" w:type="dxa"/>
          </w:tcPr>
          <w:p w14:paraId="30EC0CEC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2" w:type="dxa"/>
          </w:tcPr>
          <w:p w14:paraId="0F1269A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1" w:type="dxa"/>
          </w:tcPr>
          <w:p w14:paraId="46157D1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1" w:type="dxa"/>
          </w:tcPr>
          <w:p w14:paraId="5F8EB1E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2" w:type="dxa"/>
          </w:tcPr>
          <w:p w14:paraId="05795E81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1" w:type="dxa"/>
          </w:tcPr>
          <w:p w14:paraId="4FCC4CA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2" w:type="dxa"/>
          </w:tcPr>
          <w:p w14:paraId="5C088B5D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1" w:type="dxa"/>
          </w:tcPr>
          <w:p w14:paraId="2954F68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1" w:type="dxa"/>
          </w:tcPr>
          <w:p w14:paraId="3B52A7A3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712" w:type="dxa"/>
          </w:tcPr>
          <w:p w14:paraId="3C852AAF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711" w:type="dxa"/>
          </w:tcPr>
          <w:p w14:paraId="14815B0F">
            <w:pPr>
              <w:jc w:val="center"/>
            </w:pPr>
          </w:p>
        </w:tc>
        <w:tc>
          <w:tcPr>
            <w:tcW w:w="560" w:type="dxa"/>
          </w:tcPr>
          <w:p w14:paraId="0E5C005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71</w:t>
            </w:r>
          </w:p>
        </w:tc>
      </w:tr>
    </w:tbl>
    <w:p w14:paraId="71EC5E38">
      <w:pPr>
        <w:jc w:val="both"/>
        <w:rPr>
          <w:sz w:val="18"/>
          <w:szCs w:val="18"/>
        </w:rPr>
      </w:pPr>
    </w:p>
    <w:tbl>
      <w:tblPr>
        <w:tblStyle w:val="6"/>
        <w:tblW w:w="16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14:paraId="1200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1" w:type="dxa"/>
            <w:gridSpan w:val="14"/>
            <w:tcBorders>
              <w:bottom w:val="single" w:color="auto" w:sz="4" w:space="0"/>
            </w:tcBorders>
          </w:tcPr>
          <w:p w14:paraId="19DE8E4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Тренировочный этап 5 года обучения (18 часов)</w:t>
            </w:r>
          </w:p>
        </w:tc>
      </w:tr>
      <w:tr w14:paraId="1526A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96155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</w:tcPr>
          <w:p w14:paraId="118F9E3C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5A9EE2E6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1420F362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2EE567F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2BFBFEAF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191277DD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4290C118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1F186FD3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color="auto" w:sz="4" w:space="0"/>
            </w:tcBorders>
          </w:tcPr>
          <w:p w14:paraId="2FF1642A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14:paraId="317C1C0E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14:paraId="1E293223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14:paraId="58F4E88B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14:paraId="7D5AB41F">
            <w:pPr>
              <w:ind w:left="-85" w:right="-1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14:paraId="56CA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88" w:type="dxa"/>
            <w:tcBorders>
              <w:top w:val="single" w:color="auto" w:sz="4" w:space="0"/>
            </w:tcBorders>
          </w:tcPr>
          <w:p w14:paraId="00E6262C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Теория и методика физической культуры и спорта, ч.</w:t>
            </w:r>
          </w:p>
        </w:tc>
        <w:tc>
          <w:tcPr>
            <w:tcW w:w="828" w:type="dxa"/>
          </w:tcPr>
          <w:p w14:paraId="513C915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711" w:type="dxa"/>
          </w:tcPr>
          <w:p w14:paraId="456747A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7B732D34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626E9780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205E4035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1D106F05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4C11A3A0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75FEDD55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718177FB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238F767F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14:paraId="7F1FCB0D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14:paraId="19FA983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3BEDE86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14:paraId="0383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88" w:type="dxa"/>
          </w:tcPr>
          <w:p w14:paraId="001ECB0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Общая физическая подготовка, ч.</w:t>
            </w:r>
          </w:p>
        </w:tc>
        <w:tc>
          <w:tcPr>
            <w:tcW w:w="828" w:type="dxa"/>
          </w:tcPr>
          <w:p w14:paraId="62A2C27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711" w:type="dxa"/>
          </w:tcPr>
          <w:p w14:paraId="3060D8E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478EE725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26F3B803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578A0161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68FEA273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14:paraId="71871041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3C245096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02609096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14:paraId="378E8496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14:paraId="44253034">
            <w:pPr>
              <w:jc w:val="center"/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11" w:type="dxa"/>
          </w:tcPr>
          <w:p w14:paraId="5055F6E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0D443A9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14:paraId="54ACF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88" w:type="dxa"/>
          </w:tcPr>
          <w:p w14:paraId="415491D2">
            <w:pPr>
              <w:shd w:val="clear" w:color="auto" w:fill="FFFFFF"/>
              <w:ind w:left="-40" w:right="-40"/>
              <w:rPr>
                <w:lang w:eastAsia="en-US"/>
              </w:rPr>
            </w:pPr>
            <w:r>
              <w:rPr>
                <w:lang w:eastAsia="en-US"/>
              </w:rPr>
              <w:t>Специальная физическая подготовка, ч.</w:t>
            </w:r>
          </w:p>
        </w:tc>
        <w:tc>
          <w:tcPr>
            <w:tcW w:w="828" w:type="dxa"/>
          </w:tcPr>
          <w:p w14:paraId="4A551EB3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</w:t>
            </w:r>
          </w:p>
        </w:tc>
        <w:tc>
          <w:tcPr>
            <w:tcW w:w="711" w:type="dxa"/>
          </w:tcPr>
          <w:p w14:paraId="520D538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14:paraId="3CA0057C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14:paraId="512E43CF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14:paraId="1067195C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14:paraId="1DD4C063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1" w:type="dxa"/>
          </w:tcPr>
          <w:p w14:paraId="10F38B61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14:paraId="3D79AAEF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14:paraId="61033660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14:paraId="58006295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14:paraId="5B62EE88">
            <w:pPr>
              <w:jc w:val="center"/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1" w:type="dxa"/>
          </w:tcPr>
          <w:p w14:paraId="68FD4A6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7D6B36A5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14:paraId="74C9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88" w:type="dxa"/>
          </w:tcPr>
          <w:p w14:paraId="069617F1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Избранный вид спорта, ч.</w:t>
            </w:r>
          </w:p>
        </w:tc>
        <w:tc>
          <w:tcPr>
            <w:tcW w:w="828" w:type="dxa"/>
          </w:tcPr>
          <w:p w14:paraId="4161049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</w:t>
            </w:r>
          </w:p>
        </w:tc>
        <w:tc>
          <w:tcPr>
            <w:tcW w:w="711" w:type="dxa"/>
          </w:tcPr>
          <w:p w14:paraId="343F9B1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2" w:type="dxa"/>
          </w:tcPr>
          <w:p w14:paraId="6F07C6E5">
            <w:pPr>
              <w:jc w:val="center"/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11" w:type="dxa"/>
          </w:tcPr>
          <w:p w14:paraId="2AFB1679">
            <w:pPr>
              <w:jc w:val="center"/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1" w:type="dxa"/>
          </w:tcPr>
          <w:p w14:paraId="1F979EF7">
            <w:pPr>
              <w:jc w:val="center"/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12" w:type="dxa"/>
          </w:tcPr>
          <w:p w14:paraId="322A9752">
            <w:pPr>
              <w:jc w:val="center"/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1" w:type="dxa"/>
          </w:tcPr>
          <w:p w14:paraId="29299DE7">
            <w:pPr>
              <w:jc w:val="center"/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2" w:type="dxa"/>
          </w:tcPr>
          <w:p w14:paraId="285984A3">
            <w:pPr>
              <w:jc w:val="center"/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11" w:type="dxa"/>
          </w:tcPr>
          <w:p w14:paraId="76FA28CB">
            <w:pPr>
              <w:jc w:val="center"/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1" w:type="dxa"/>
          </w:tcPr>
          <w:p w14:paraId="20F450C8">
            <w:pPr>
              <w:jc w:val="center"/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12" w:type="dxa"/>
          </w:tcPr>
          <w:p w14:paraId="5FC75EEA">
            <w:pPr>
              <w:jc w:val="center"/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14:paraId="150C8FF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14:paraId="5F5A89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14:paraId="2538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88" w:type="dxa"/>
          </w:tcPr>
          <w:p w14:paraId="13C1CE51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тренировочной и соревновательной деятельности за 46 недель, ч.</w:t>
            </w:r>
          </w:p>
        </w:tc>
        <w:tc>
          <w:tcPr>
            <w:tcW w:w="828" w:type="dxa"/>
          </w:tcPr>
          <w:p w14:paraId="63EAB6C0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828</w:t>
            </w:r>
          </w:p>
        </w:tc>
        <w:tc>
          <w:tcPr>
            <w:tcW w:w="711" w:type="dxa"/>
          </w:tcPr>
          <w:p w14:paraId="20F91B81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2" w:type="dxa"/>
          </w:tcPr>
          <w:p w14:paraId="20C7AAD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1" w:type="dxa"/>
          </w:tcPr>
          <w:p w14:paraId="0C580854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1" w:type="dxa"/>
          </w:tcPr>
          <w:p w14:paraId="56675D63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2" w:type="dxa"/>
          </w:tcPr>
          <w:p w14:paraId="57F6970D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711" w:type="dxa"/>
          </w:tcPr>
          <w:p w14:paraId="7DCCC075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2" w:type="dxa"/>
          </w:tcPr>
          <w:p w14:paraId="7FE1EA6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79</w:t>
            </w:r>
          </w:p>
        </w:tc>
        <w:tc>
          <w:tcPr>
            <w:tcW w:w="711" w:type="dxa"/>
          </w:tcPr>
          <w:p w14:paraId="13BA5C7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1" w:type="dxa"/>
          </w:tcPr>
          <w:p w14:paraId="1A73234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712" w:type="dxa"/>
          </w:tcPr>
          <w:p w14:paraId="047CBD9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1" w:type="dxa"/>
          </w:tcPr>
          <w:p w14:paraId="1DC594A0">
            <w:pPr>
              <w:jc w:val="center"/>
            </w:pPr>
          </w:p>
        </w:tc>
        <w:tc>
          <w:tcPr>
            <w:tcW w:w="560" w:type="dxa"/>
          </w:tcPr>
          <w:p w14:paraId="0191B8D5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</w:tr>
    </w:tbl>
    <w:p w14:paraId="2E292A67">
      <w:pPr>
        <w:jc w:val="both"/>
        <w:rPr>
          <w:sz w:val="18"/>
          <w:szCs w:val="18"/>
        </w:rPr>
      </w:pPr>
    </w:p>
    <w:p w14:paraId="73A34A62">
      <w:pPr>
        <w:jc w:val="both"/>
        <w:rPr>
          <w:sz w:val="18"/>
          <w:szCs w:val="18"/>
        </w:rPr>
      </w:pPr>
    </w:p>
    <w:p w14:paraId="6287AD5B">
      <w:pPr>
        <w:rPr>
          <w:b/>
          <w:i/>
          <w:sz w:val="24"/>
          <w:szCs w:val="24"/>
        </w:rPr>
      </w:pPr>
    </w:p>
    <w:p w14:paraId="25081A4F">
      <w:pPr>
        <w:pStyle w:val="25"/>
        <w:spacing w:before="75" w:after="300"/>
        <w:ind w:left="0"/>
        <w:jc w:val="center"/>
        <w:rPr>
          <w:sz w:val="24"/>
          <w:szCs w:val="24"/>
        </w:rPr>
      </w:pPr>
    </w:p>
    <w:p w14:paraId="06A56E2F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8FB3DE1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6372839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A29BCD1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63BF65C8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7DEDE6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75CA7E5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8202A79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9357CE5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F75073F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6BB0ED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BC288E0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422F56DF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4F651A0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55A187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5867FEA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FFE7B64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6BEC584D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7605B8E4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1E856F5B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9D964E8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51CE484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36B0716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052E6DDA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3AFD0E40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4E1E5CB0">
      <w:pPr>
        <w:pStyle w:val="25"/>
        <w:spacing w:before="75" w:after="300"/>
        <w:ind w:left="0"/>
        <w:jc w:val="center"/>
        <w:rPr>
          <w:b/>
          <w:bCs/>
        </w:rPr>
      </w:pPr>
      <w:r>
        <w:rPr>
          <w:b/>
          <w:bCs/>
        </w:rPr>
        <w:t>План работы</w:t>
      </w:r>
    </w:p>
    <w:p w14:paraId="4984F797">
      <w:pPr>
        <w:pStyle w:val="25"/>
        <w:spacing w:before="75" w:after="300"/>
        <w:ind w:left="0"/>
        <w:jc w:val="center"/>
      </w:pPr>
      <w:r>
        <w:rPr>
          <w:b/>
          <w:bCs/>
        </w:rPr>
        <w:t>отделения шахматы</w:t>
      </w:r>
    </w:p>
    <w:tbl>
      <w:tblPr>
        <w:tblStyle w:val="6"/>
        <w:tblW w:w="1574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416"/>
        <w:gridCol w:w="2872"/>
        <w:gridCol w:w="2872"/>
        <w:gridCol w:w="2873"/>
      </w:tblGrid>
      <w:tr w14:paraId="3525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38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A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8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E9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14:paraId="38DB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5B2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F45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A3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B3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BF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</w:tr>
      <w:tr w14:paraId="1EF8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45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09B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B5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1A5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85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5AE9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94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F0C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Шахматный кодекс.Судейство и организация соревнований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0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42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6D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0D02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8C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CBD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Исторический обзор развития шахмат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BA8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4C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17E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354D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A5D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0D0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Дебют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0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2F8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AA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</w:t>
            </w:r>
          </w:p>
        </w:tc>
      </w:tr>
      <w:tr w14:paraId="5DE09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51F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31E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Миттельшпиль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C4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42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25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</w:p>
        </w:tc>
      </w:tr>
      <w:tr w14:paraId="0FFE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DC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5FB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Эндшпиль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75D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B5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20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</w:t>
            </w:r>
          </w:p>
        </w:tc>
      </w:tr>
      <w:tr w14:paraId="5E7E6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892F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12D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Основы методики тренировки шахматиста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A8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0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E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42334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1BB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FC9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Спортивный режим и физическая подготовка шахматиста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DC7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7C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B9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239D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219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E35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Русская и зарубежная шахматная литература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C2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47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BD2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14:paraId="3952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F8B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44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Квалификационные турниры. Анализ партий и типовых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C6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92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C44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170</w:t>
            </w:r>
          </w:p>
        </w:tc>
      </w:tr>
      <w:tr w14:paraId="45BB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DA4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393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конкурсные решения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94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DC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51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14:paraId="57D7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EE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24C42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ab/>
            </w: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6D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5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C9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305</w:t>
            </w:r>
          </w:p>
        </w:tc>
      </w:tr>
    </w:tbl>
    <w:p w14:paraId="117FEE15">
      <w:pPr>
        <w:pageBreakBefore/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План работы отделения городошного спорта </w:t>
      </w:r>
    </w:p>
    <w:tbl>
      <w:tblPr>
        <w:tblStyle w:val="6"/>
        <w:tblW w:w="0" w:type="auto"/>
        <w:tblCellSpacing w:w="15" w:type="dxa"/>
        <w:tblInd w:w="7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820"/>
        <w:gridCol w:w="795"/>
        <w:gridCol w:w="795"/>
        <w:gridCol w:w="1020"/>
        <w:gridCol w:w="810"/>
        <w:gridCol w:w="795"/>
        <w:gridCol w:w="795"/>
        <w:gridCol w:w="795"/>
        <w:gridCol w:w="1665"/>
      </w:tblGrid>
      <w:tr w14:paraId="3A60B287">
        <w:trPr>
          <w:tblCellSpacing w:w="15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BFEA9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 </w:t>
            </w:r>
            <w:r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79D8A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Разделы подготовки</w:t>
            </w: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B3F13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14:paraId="4D0C086D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46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3C35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Группы СФП</w:t>
            </w:r>
          </w:p>
        </w:tc>
      </w:tr>
      <w:tr w14:paraId="511A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vAlign w:val="center"/>
          </w:tcPr>
          <w:p w14:paraId="4CDA00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vAlign w:val="center"/>
          </w:tcPr>
          <w:p w14:paraId="67FB7E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9F7B39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1-й</w:t>
            </w:r>
          </w:p>
          <w:p w14:paraId="682F697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A876A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2-й</w:t>
            </w:r>
          </w:p>
          <w:p w14:paraId="7029419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5BD71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3-й</w:t>
            </w:r>
          </w:p>
          <w:p w14:paraId="76B855D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2C9D2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1-й</w:t>
            </w:r>
          </w:p>
          <w:p w14:paraId="2EA77EE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B4B0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2-й</w:t>
            </w:r>
          </w:p>
          <w:p w14:paraId="0D4F1D3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1EC319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3-й</w:t>
            </w:r>
          </w:p>
          <w:p w14:paraId="20FED788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88ED6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4-й</w:t>
            </w:r>
          </w:p>
          <w:p w14:paraId="1843A3F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0276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5-й</w:t>
            </w:r>
          </w:p>
          <w:p w14:paraId="7176E6E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</w:tr>
      <w:tr w14:paraId="20F3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D72D0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236944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6D26C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012CC3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4AC04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94A16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087E9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5D803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1DED8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FA97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</w:tr>
      <w:tr w14:paraId="13BA2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8C3CB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AB613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65D83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A7647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B79D6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3B0DF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11974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80051B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9F20A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B140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14:paraId="067DD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7DF12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ED64E6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Спортивно-техническая подготовка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54D48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D4EE8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93545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42D90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2084D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84F551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5854B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5AD9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 w14:paraId="544E8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3AEC2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478058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D89E2E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49FC6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5D00F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DD152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9BB6E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0A38B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37CAC1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44B49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14:paraId="316F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30BCA2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62D33F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0AB93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F87FF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1B4593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10654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26116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7B4A4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7F053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F787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14:paraId="6D789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24749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24CFB8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Интегральная ( в том числе и психологическая) подготовка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E825C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D9A0C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14E49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0CFF88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46082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4E232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4DEEE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F7A3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14:paraId="6CB8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270171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553F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Приемные и переводные нормативы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F53FC63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86043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B698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9FB9D3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30C29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AAB1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86C02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D531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14:paraId="4E2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AC6D1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DB2FAD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B8E60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A8F72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784F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67E4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1CF09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54A63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F600B1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AF61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14:paraId="5A2A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D6DDD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5700C6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87116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4E4EC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0626A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0E3DA3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8D26A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3D095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C8592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3F3D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14:paraId="294E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5B09E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773AE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Воспитательные мероприятия</w:t>
            </w:r>
          </w:p>
        </w:tc>
        <w:tc>
          <w:tcPr>
            <w:tcW w:w="7425" w:type="dxa"/>
            <w:gridSpan w:val="8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D13B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 сетки часов или в процессе других видов подготовки</w:t>
            </w:r>
          </w:p>
        </w:tc>
      </w:tr>
      <w:tr w14:paraId="2B56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8E696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E9259F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Восстановительные мероприятия</w:t>
            </w:r>
          </w:p>
        </w:tc>
        <w:tc>
          <w:tcPr>
            <w:tcW w:w="0" w:type="auto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18A169B2">
            <w:pPr>
              <w:rPr>
                <w:sz w:val="24"/>
                <w:szCs w:val="24"/>
                <w:lang w:eastAsia="en-US"/>
              </w:rPr>
            </w:pPr>
          </w:p>
        </w:tc>
      </w:tr>
      <w:tr w14:paraId="5040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6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A74C12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41D35A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Медицинское обследование</w:t>
            </w:r>
          </w:p>
        </w:tc>
        <w:tc>
          <w:tcPr>
            <w:tcW w:w="7425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CEE5A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 сетки часов</w:t>
            </w:r>
          </w:p>
        </w:tc>
      </w:tr>
      <w:tr w14:paraId="5B13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CellSpacing w:w="15" w:type="dxa"/>
        </w:trPr>
        <w:tc>
          <w:tcPr>
            <w:tcW w:w="6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A8E861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81038B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944F83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3360F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9A02F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64ECC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9BAA0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F60BC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B8FB5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552</w:t>
            </w:r>
          </w:p>
        </w:tc>
      </w:tr>
      <w:tr w14:paraId="7C5A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tblCellSpacing w:w="15" w:type="dxa"/>
        </w:trPr>
        <w:tc>
          <w:tcPr>
            <w:tcW w:w="6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76D6FD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Недельная нагрузка (час)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64405C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5ACE5B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F55A52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F6C8E4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FD4A33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85FDBB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972F8C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19298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</w:tbl>
    <w:p w14:paraId="12167FEB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7AD33296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3F10628D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7CD4EBE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022C8612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2912185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4369C899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62D344E5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14:paraId="1C890D5A">
      <w:pPr>
        <w:widowControl w:val="0"/>
        <w:tabs>
          <w:tab w:val="left" w:pos="1080"/>
        </w:tabs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Приложение № 5.2</w:t>
      </w:r>
    </w:p>
    <w:p w14:paraId="58B45DDD">
      <w:pPr>
        <w:tabs>
          <w:tab w:val="left" w:pos="56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методической работы и контроля за учебно-воспитательным процессом</w:t>
      </w:r>
    </w:p>
    <w:p w14:paraId="20671D24">
      <w:pPr>
        <w:pStyle w:val="3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i/>
          <w:iCs/>
          <w:sz w:val="24"/>
          <w:szCs w:val="24"/>
        </w:rPr>
        <w:t>. Главные цели и задачи предстоящего года</w:t>
      </w:r>
    </w:p>
    <w:p w14:paraId="5129BF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максимального количества школьников, желающих заниматься спортом;</w:t>
      </w:r>
    </w:p>
    <w:p w14:paraId="6797F91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турниров с привлечением средств массовой информации с целью популяризации видов спорта культивирующихся в школе, участие в смотре - конкурсе  спортивных  школ;</w:t>
      </w:r>
    </w:p>
    <w:p w14:paraId="4A794C9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способных хоккеистов и теннисистов;</w:t>
      </w:r>
    </w:p>
    <w:p w14:paraId="23B947B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квалификации тренеров-преподавателей;</w:t>
      </w:r>
    </w:p>
    <w:p w14:paraId="257A2FD7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городских спортивно-оздоровительных лагерей для учащихся школы;</w:t>
      </w:r>
    </w:p>
    <w:p w14:paraId="2AA5C2D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приобретение, по возможности, необходимого инвентаря и оборудования, спортивной формы.</w:t>
      </w:r>
    </w:p>
    <w:p w14:paraId="3F1E2790">
      <w:pPr>
        <w:jc w:val="center"/>
        <w:rPr>
          <w:b/>
          <w:bCs/>
          <w:i/>
          <w:iCs/>
          <w:sz w:val="24"/>
          <w:szCs w:val="24"/>
        </w:rPr>
      </w:pPr>
    </w:p>
    <w:p w14:paraId="599658C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 Планирование и учет</w:t>
      </w:r>
    </w:p>
    <w:tbl>
      <w:tblPr>
        <w:tblStyle w:val="6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4110"/>
        <w:gridCol w:w="2552"/>
      </w:tblGrid>
      <w:tr w14:paraId="02CC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89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годового плана работы школы на 2024-2025 г.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D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30.08.2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26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14:paraId="4146B9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44C4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510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учета спортивных результатов в течение года учащихся на областных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EC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61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6C8C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0B2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учета контрольных нормативов учащихся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B9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7D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1C7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BA9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Присвоение спортивных разрядов учащимся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65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CD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14:paraId="1151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F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документации к очередной аттестации педагогических  работников школы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A2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28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08E2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5F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временного расписания занятий тренеров-преподавателей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FF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04.09.2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21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5099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6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и сдача списков учащихся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FC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.09.2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73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14:paraId="32B2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B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постоянного  расписания занятий тренеров-преподавателей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FD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06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49EE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E37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посещения учебно-тренировочных занятий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83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30.10.2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BF2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65B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B3F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календарного плана спортивно-массовых мероприятий на 2024-2025 год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4FD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26.12.2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F5E91">
            <w:pPr>
              <w:pStyle w:val="3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зам.директора</w:t>
            </w:r>
          </w:p>
        </w:tc>
      </w:tr>
      <w:tr w14:paraId="4AE8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612C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годового отчета по форме 5 ФК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220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A9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30D7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D43A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описательного отчета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7C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76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зам.директора</w:t>
            </w:r>
          </w:p>
        </w:tc>
      </w:tr>
    </w:tbl>
    <w:p w14:paraId="513FD674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 Учебно-спортивная работа</w:t>
      </w:r>
    </w:p>
    <w:tbl>
      <w:tblPr>
        <w:tblStyle w:val="6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4110"/>
        <w:gridCol w:w="2552"/>
      </w:tblGrid>
      <w:tr w14:paraId="7647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990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внутришкольных и областных соревнований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5F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40FB">
            <w:pPr>
              <w:pStyle w:val="3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зам.директора</w:t>
            </w:r>
          </w:p>
          <w:p w14:paraId="7BB4C0DF">
            <w:pPr>
              <w:pStyle w:val="3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14:paraId="6AB1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908E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городских соревнований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13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 март, июнь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82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  <w:p w14:paraId="7B8E24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34D8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A84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контрольно- переводных нормативов для учащихся школы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A91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3F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директора,</w:t>
            </w:r>
          </w:p>
          <w:p w14:paraId="366AA2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14:paraId="25CD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1A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учебно-тренировочных занятий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55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85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  <w:p w14:paraId="2D4517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29D6F5C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 Методическая работа</w:t>
      </w:r>
    </w:p>
    <w:tbl>
      <w:tblPr>
        <w:tblStyle w:val="6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4110"/>
        <w:gridCol w:w="2552"/>
      </w:tblGrid>
      <w:tr w14:paraId="2249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657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предупреждению травматизма и заболеваний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554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9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</w:p>
        </w:tc>
      </w:tr>
      <w:tr w14:paraId="5F38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97A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Обсуждение методики проведения учебно-тренировочных занятий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C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86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3760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37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повышения квалификации и переподготовки тренеров-преподавателей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D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D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3B01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CF8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Комплектование школьной библиотеки учебно-методическими пособиями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CD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C5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</w:tbl>
    <w:p w14:paraId="525C8679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 Воспитательная работа</w:t>
      </w:r>
    </w:p>
    <w:tbl>
      <w:tblPr>
        <w:tblStyle w:val="6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7"/>
        <w:gridCol w:w="4112"/>
        <w:gridCol w:w="2547"/>
      </w:tblGrid>
      <w:tr w14:paraId="6B1B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E23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со школами, классными руководителями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2D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C7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14:paraId="5BB4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9D9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 родителями, проведение родительских собраний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D9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4D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14:paraId="1F3B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66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бесед и сообщения о новостях спорта 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59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C06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14:paraId="0C14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65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Сообщение о выступлениях учащихся на соревнованиях через прессу и телевидение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F7A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A46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</w:t>
            </w:r>
          </w:p>
        </w:tc>
      </w:tr>
    </w:tbl>
    <w:p w14:paraId="558087C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6. Финансово-хозяйственная деятельность</w:t>
      </w:r>
    </w:p>
    <w:tbl>
      <w:tblPr>
        <w:tblStyle w:val="6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4110"/>
        <w:gridCol w:w="2552"/>
      </w:tblGrid>
      <w:tr w14:paraId="5B94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09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тарификации школы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8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2F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14:paraId="793D27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14:paraId="4F56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983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штатного расписания школы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E3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A9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14:paraId="4C7E33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</w:t>
            </w:r>
          </w:p>
        </w:tc>
      </w:tr>
      <w:tr w14:paraId="5D94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C1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инвентаризации школьного имущества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94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 ноябрь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09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комиссия,</w:t>
            </w:r>
          </w:p>
          <w:p w14:paraId="111AA2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</w:t>
            </w:r>
          </w:p>
        </w:tc>
      </w:tr>
      <w:tr w14:paraId="70E3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49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инвентаря и спортивной формы для отделений: хоккея, настольного тенниса, футбола, городошного спорта и шахмат.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E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9F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14:paraId="2642B1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5B66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DA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сметы школы на будущий год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21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AD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гл.бухгалтер</w:t>
            </w:r>
          </w:p>
        </w:tc>
      </w:tr>
      <w:tr w14:paraId="3507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4D2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Списание пришедшей в негодность спортивной формы, инвентаря и других материалов.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E7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квартал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867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14:paraId="40FBE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бухгалтер,</w:t>
            </w:r>
          </w:p>
          <w:p w14:paraId="11F3D2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</w:tc>
      </w:tr>
      <w:tr w14:paraId="2E82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920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школы </w:t>
            </w:r>
          </w:p>
          <w:p w14:paraId="0E1AC4D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B6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559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14:paraId="116690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</w:t>
            </w:r>
          </w:p>
        </w:tc>
      </w:tr>
    </w:tbl>
    <w:p w14:paraId="68AC9D9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291FB294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2D51D100">
      <w:pPr>
        <w:pStyle w:val="25"/>
        <w:spacing w:before="75" w:after="300"/>
        <w:ind w:left="0"/>
        <w:jc w:val="center"/>
        <w:rPr>
          <w:b/>
          <w:bCs/>
          <w:sz w:val="24"/>
          <w:szCs w:val="24"/>
        </w:rPr>
      </w:pPr>
    </w:p>
    <w:p w14:paraId="58D2C74F">
      <w:pPr>
        <w:rPr>
          <w:sz w:val="24"/>
          <w:szCs w:val="24"/>
        </w:rPr>
      </w:pPr>
    </w:p>
    <w:p w14:paraId="00B23E8B"/>
    <w:p w14:paraId="7D301BD5"/>
    <w:p w14:paraId="6D03B556"/>
    <w:sectPr>
      <w:pgSz w:w="16838" w:h="11906" w:orient="landscape"/>
      <w:pgMar w:top="709" w:right="567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44D7"/>
    <w:rsid w:val="0001001A"/>
    <w:rsid w:val="00026785"/>
    <w:rsid w:val="00027F98"/>
    <w:rsid w:val="0004238A"/>
    <w:rsid w:val="00052C09"/>
    <w:rsid w:val="0006335A"/>
    <w:rsid w:val="000979E9"/>
    <w:rsid w:val="000E3622"/>
    <w:rsid w:val="000E48E3"/>
    <w:rsid w:val="001522A1"/>
    <w:rsid w:val="001625EF"/>
    <w:rsid w:val="001914E2"/>
    <w:rsid w:val="00194500"/>
    <w:rsid w:val="00195EC4"/>
    <w:rsid w:val="00225F35"/>
    <w:rsid w:val="002404B7"/>
    <w:rsid w:val="002D4C17"/>
    <w:rsid w:val="0033652D"/>
    <w:rsid w:val="003462E6"/>
    <w:rsid w:val="00350B7D"/>
    <w:rsid w:val="00351F10"/>
    <w:rsid w:val="003B2409"/>
    <w:rsid w:val="003B5496"/>
    <w:rsid w:val="004173DC"/>
    <w:rsid w:val="0044735A"/>
    <w:rsid w:val="00476435"/>
    <w:rsid w:val="004956DE"/>
    <w:rsid w:val="004C4A34"/>
    <w:rsid w:val="004F6A4E"/>
    <w:rsid w:val="005176E0"/>
    <w:rsid w:val="00517A84"/>
    <w:rsid w:val="00530F0E"/>
    <w:rsid w:val="0054241A"/>
    <w:rsid w:val="00551F8D"/>
    <w:rsid w:val="0055433E"/>
    <w:rsid w:val="005A2A0F"/>
    <w:rsid w:val="005B15C3"/>
    <w:rsid w:val="005C2256"/>
    <w:rsid w:val="0061124D"/>
    <w:rsid w:val="0061183D"/>
    <w:rsid w:val="00642BAF"/>
    <w:rsid w:val="00652E2E"/>
    <w:rsid w:val="0066501C"/>
    <w:rsid w:val="006F2395"/>
    <w:rsid w:val="00706C6E"/>
    <w:rsid w:val="00724804"/>
    <w:rsid w:val="0074319E"/>
    <w:rsid w:val="007660B3"/>
    <w:rsid w:val="00793FDB"/>
    <w:rsid w:val="007C1EBD"/>
    <w:rsid w:val="007D5435"/>
    <w:rsid w:val="00814E22"/>
    <w:rsid w:val="00837204"/>
    <w:rsid w:val="00837DEA"/>
    <w:rsid w:val="008412DA"/>
    <w:rsid w:val="008B2526"/>
    <w:rsid w:val="008C2955"/>
    <w:rsid w:val="008C5A24"/>
    <w:rsid w:val="008D05C6"/>
    <w:rsid w:val="008D477D"/>
    <w:rsid w:val="008F5A78"/>
    <w:rsid w:val="008F5D12"/>
    <w:rsid w:val="009346FC"/>
    <w:rsid w:val="00946536"/>
    <w:rsid w:val="00982D2C"/>
    <w:rsid w:val="009C6CC4"/>
    <w:rsid w:val="00A07446"/>
    <w:rsid w:val="00A11059"/>
    <w:rsid w:val="00A12B53"/>
    <w:rsid w:val="00A34AEA"/>
    <w:rsid w:val="00A650B8"/>
    <w:rsid w:val="00A97A64"/>
    <w:rsid w:val="00B22CD1"/>
    <w:rsid w:val="00B72677"/>
    <w:rsid w:val="00BE226E"/>
    <w:rsid w:val="00C13657"/>
    <w:rsid w:val="00C20391"/>
    <w:rsid w:val="00C64DD6"/>
    <w:rsid w:val="00C90191"/>
    <w:rsid w:val="00CB6B46"/>
    <w:rsid w:val="00D048AD"/>
    <w:rsid w:val="00D0654B"/>
    <w:rsid w:val="00D235E8"/>
    <w:rsid w:val="00D774AB"/>
    <w:rsid w:val="00D81983"/>
    <w:rsid w:val="00DA7B8D"/>
    <w:rsid w:val="00EA46AB"/>
    <w:rsid w:val="00ED44D7"/>
    <w:rsid w:val="00F2111A"/>
    <w:rsid w:val="00F32F03"/>
    <w:rsid w:val="00F41C35"/>
    <w:rsid w:val="00F7017B"/>
    <w:rsid w:val="00F74118"/>
    <w:rsid w:val="00F978C2"/>
    <w:rsid w:val="00FC6081"/>
    <w:rsid w:val="00FD73BA"/>
    <w:rsid w:val="04601810"/>
    <w:rsid w:val="18EA6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right"/>
      <w:outlineLvl w:val="0"/>
    </w:pPr>
    <w:rPr>
      <w:szCs w:val="20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jc w:val="center"/>
      <w:outlineLvl w:val="1"/>
    </w:pPr>
    <w:rPr>
      <w:b/>
      <w:sz w:val="40"/>
      <w:szCs w:val="20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link w:val="22"/>
    <w:semiHidden/>
    <w:unhideWhenUsed/>
    <w:uiPriority w:val="0"/>
    <w:pPr>
      <w:spacing w:line="480" w:lineRule="auto"/>
    </w:pPr>
    <w:rPr>
      <w:rFonts w:ascii="Arial" w:hAnsi="Arial" w:cs="Arial"/>
      <w:sz w:val="24"/>
      <w:szCs w:val="24"/>
    </w:rPr>
  </w:style>
  <w:style w:type="paragraph" w:styleId="8">
    <w:name w:val="header"/>
    <w:basedOn w:val="1"/>
    <w:link w:val="16"/>
    <w:semiHidden/>
    <w:unhideWhenUsed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9">
    <w:name w:val="Body Text"/>
    <w:basedOn w:val="1"/>
    <w:link w:val="20"/>
    <w:semiHidden/>
    <w:unhideWhenUsed/>
    <w:uiPriority w:val="0"/>
    <w:pPr>
      <w:spacing w:after="120"/>
    </w:pPr>
  </w:style>
  <w:style w:type="paragraph" w:styleId="10">
    <w:name w:val="Body Text Indent"/>
    <w:basedOn w:val="1"/>
    <w:link w:val="21"/>
    <w:unhideWhenUsed/>
    <w:qFormat/>
    <w:uiPriority w:val="99"/>
    <w:pPr>
      <w:spacing w:after="120"/>
      <w:ind w:left="283"/>
    </w:pPr>
  </w:style>
  <w:style w:type="paragraph" w:styleId="11">
    <w:name w:val="Title"/>
    <w:basedOn w:val="1"/>
    <w:link w:val="19"/>
    <w:qFormat/>
    <w:uiPriority w:val="0"/>
    <w:pPr>
      <w:jc w:val="center"/>
    </w:pPr>
    <w:rPr>
      <w:rFonts w:ascii="Garamond" w:hAnsi="Garamond"/>
      <w:b/>
      <w:sz w:val="48"/>
      <w:szCs w:val="24"/>
    </w:rPr>
  </w:style>
  <w:style w:type="paragraph" w:styleId="12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3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15">
    <w:name w:val="Заголовок 3 Знак"/>
    <w:basedOn w:val="5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16">
    <w:name w:val="Верхний колонтитул Знак"/>
    <w:basedOn w:val="5"/>
    <w:link w:val="8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5"/>
    <w:link w:val="12"/>
    <w:semiHidden/>
    <w:locked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">
    <w:name w:val="Нижний колонтитул Знак"/>
    <w:basedOn w:val="5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9">
    <w:name w:val="Название Знак"/>
    <w:basedOn w:val="5"/>
    <w:link w:val="11"/>
    <w:uiPriority w:val="0"/>
    <w:rPr>
      <w:rFonts w:ascii="Garamond" w:hAnsi="Garamond" w:eastAsia="Times New Roman" w:cs="Times New Roman"/>
      <w:b/>
      <w:sz w:val="48"/>
      <w:szCs w:val="24"/>
      <w:lang w:eastAsia="ru-RU"/>
    </w:rPr>
  </w:style>
  <w:style w:type="character" w:customStyle="1" w:styleId="20">
    <w:name w:val="Основной текст Знак"/>
    <w:basedOn w:val="5"/>
    <w:link w:val="9"/>
    <w:semiHidden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Знак"/>
    <w:basedOn w:val="5"/>
    <w:link w:val="10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5"/>
    <w:link w:val="7"/>
    <w:semiHidden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paragraph" w:customStyle="1" w:styleId="23">
    <w:name w:val="Обычный1"/>
    <w:qFormat/>
    <w:uiPriority w:val="0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4">
    <w:name w:val="Font Style12"/>
    <w:basedOn w:val="5"/>
    <w:qFormat/>
    <w:uiPriority w:val="0"/>
    <w:rPr>
      <w:rFonts w:hint="default" w:ascii="Times New Roman" w:hAnsi="Times New Roman" w:cs="Times New Roman"/>
      <w:b/>
      <w:bCs/>
      <w:spacing w:val="20"/>
      <w:sz w:val="22"/>
      <w:szCs w:val="22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highlight highlight_active"/>
    <w:basedOn w:val="5"/>
    <w:qFormat/>
    <w:uiPriority w:val="0"/>
  </w:style>
  <w:style w:type="paragraph" w:styleId="27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6675</Words>
  <Characters>38048</Characters>
  <Lines>317</Lines>
  <Paragraphs>89</Paragraphs>
  <TotalTime>3</TotalTime>
  <ScaleCrop>false</ScaleCrop>
  <LinksUpToDate>false</LinksUpToDate>
  <CharactersWithSpaces>44634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2017-06-29T07:21:00Z</dcterms:created>
  <dc:creator>user</dc:creator>
  <cp:lastModifiedBy>user</cp:lastModifiedBy>
  <cp:lastPrinted>2022-11-16T07:45:00Z</cp:lastPrinted>
  <dcterms:modified xsi:type="dcterms:W3CDTF">2024-10-23T08:29:30Z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068719A40B0949299D7430DE3AF36F25_12</vt:lpwstr>
  </property>
</Properties>
</file>